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803" w:rsidRDefault="00F46803" w:rsidP="00AA51FD">
      <w:pPr>
        <w:pStyle w:val="NoSpacing"/>
        <w:jc w:val="center"/>
        <w:rPr>
          <w:b/>
          <w:sz w:val="24"/>
          <w:szCs w:val="24"/>
        </w:rPr>
      </w:pPr>
      <w:bookmarkStart w:id="0" w:name="_GoBack"/>
      <w:bookmarkEnd w:id="0"/>
      <w:r>
        <w:rPr>
          <w:b/>
          <w:noProof/>
          <w:sz w:val="24"/>
          <w:szCs w:val="24"/>
        </w:rPr>
        <w:drawing>
          <wp:inline distT="0" distB="0" distL="0" distR="0" wp14:anchorId="311AE326">
            <wp:extent cx="7620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pic:spPr>
                </pic:pic>
              </a:graphicData>
            </a:graphic>
          </wp:inline>
        </w:drawing>
      </w:r>
    </w:p>
    <w:p w:rsidR="00F46803" w:rsidRDefault="00F46803" w:rsidP="00AA51FD">
      <w:pPr>
        <w:pStyle w:val="NoSpacing"/>
        <w:jc w:val="center"/>
        <w:rPr>
          <w:b/>
          <w:sz w:val="24"/>
          <w:szCs w:val="24"/>
        </w:rPr>
      </w:pPr>
    </w:p>
    <w:p w:rsidR="0015347E" w:rsidRPr="00AA51FD" w:rsidRDefault="00AA51FD" w:rsidP="00AA51FD">
      <w:pPr>
        <w:pStyle w:val="NoSpacing"/>
        <w:jc w:val="center"/>
        <w:rPr>
          <w:b/>
          <w:sz w:val="24"/>
          <w:szCs w:val="24"/>
        </w:rPr>
      </w:pPr>
      <w:r w:rsidRPr="00AA51FD">
        <w:rPr>
          <w:b/>
          <w:sz w:val="24"/>
          <w:szCs w:val="24"/>
        </w:rPr>
        <w:t>Waltham Conservation Commission</w:t>
      </w:r>
    </w:p>
    <w:p w:rsidR="00AA51FD" w:rsidRPr="00AA51FD" w:rsidRDefault="00AA51FD" w:rsidP="00AA51FD">
      <w:pPr>
        <w:pStyle w:val="NoSpacing"/>
        <w:jc w:val="center"/>
        <w:rPr>
          <w:b/>
          <w:sz w:val="24"/>
          <w:szCs w:val="24"/>
        </w:rPr>
      </w:pPr>
      <w:r w:rsidRPr="00AA51FD">
        <w:rPr>
          <w:b/>
          <w:sz w:val="24"/>
          <w:szCs w:val="24"/>
        </w:rPr>
        <w:t>February 12, 2015</w:t>
      </w:r>
    </w:p>
    <w:p w:rsidR="00AA51FD" w:rsidRDefault="00434482" w:rsidP="00AA51FD">
      <w:pPr>
        <w:pStyle w:val="NoSpacing"/>
        <w:jc w:val="center"/>
        <w:rPr>
          <w:b/>
          <w:sz w:val="24"/>
          <w:szCs w:val="24"/>
        </w:rPr>
      </w:pPr>
      <w:r>
        <w:rPr>
          <w:b/>
          <w:sz w:val="24"/>
          <w:szCs w:val="24"/>
        </w:rPr>
        <w:t>Meeting Minutes</w:t>
      </w:r>
    </w:p>
    <w:p w:rsidR="00AA51FD" w:rsidRDefault="00AA51FD" w:rsidP="00AA51FD">
      <w:pPr>
        <w:pStyle w:val="NoSpacing"/>
        <w:jc w:val="center"/>
        <w:rPr>
          <w:b/>
          <w:sz w:val="24"/>
          <w:szCs w:val="24"/>
        </w:rPr>
      </w:pPr>
    </w:p>
    <w:p w:rsidR="008327DD" w:rsidRDefault="008327DD" w:rsidP="00AA51FD">
      <w:pPr>
        <w:pStyle w:val="NoSpacing"/>
      </w:pPr>
    </w:p>
    <w:p w:rsidR="008327DD" w:rsidRDefault="008327DD" w:rsidP="00AA51FD">
      <w:pPr>
        <w:pStyle w:val="NoSpacing"/>
      </w:pPr>
    </w:p>
    <w:p w:rsidR="00AA51FD" w:rsidRDefault="00AA51FD" w:rsidP="00AA51FD">
      <w:pPr>
        <w:pStyle w:val="NoSpacing"/>
      </w:pPr>
      <w:r>
        <w:t>Meeting called to order at</w:t>
      </w:r>
      <w:r w:rsidR="00C56B2F">
        <w:t xml:space="preserve"> 7:00 p.m.</w:t>
      </w:r>
    </w:p>
    <w:p w:rsidR="00AA51FD" w:rsidRDefault="00AA51FD" w:rsidP="00AA51FD">
      <w:pPr>
        <w:pStyle w:val="NoSpacing"/>
      </w:pPr>
    </w:p>
    <w:p w:rsidR="00AA51FD" w:rsidRDefault="00AA51FD" w:rsidP="00AA51FD">
      <w:pPr>
        <w:pStyle w:val="NoSpacing"/>
      </w:pPr>
      <w:r w:rsidRPr="00C56B2F">
        <w:rPr>
          <w:b/>
        </w:rPr>
        <w:t>Attendees</w:t>
      </w:r>
      <w:r>
        <w:t>:  Bill Doyle, Gerard Dufromont, Maureen Fowler, Daniel Keleher</w:t>
      </w:r>
      <w:r w:rsidR="00D12741">
        <w:t xml:space="preserve"> (7:10 p.m.)</w:t>
      </w:r>
    </w:p>
    <w:p w:rsidR="00AA51FD" w:rsidRDefault="00AA51FD" w:rsidP="00AA51FD">
      <w:pPr>
        <w:pStyle w:val="NoSpacing"/>
      </w:pPr>
    </w:p>
    <w:p w:rsidR="006B2FD5" w:rsidRDefault="006B2FD5" w:rsidP="00AA51FD">
      <w:pPr>
        <w:pStyle w:val="NoSpacing"/>
        <w:rPr>
          <w:b/>
        </w:rPr>
      </w:pPr>
    </w:p>
    <w:p w:rsidR="00C56B2F" w:rsidRPr="00C56B2F" w:rsidRDefault="00C56B2F" w:rsidP="00AA51FD">
      <w:pPr>
        <w:pStyle w:val="NoSpacing"/>
        <w:rPr>
          <w:b/>
        </w:rPr>
      </w:pPr>
      <w:r w:rsidRPr="00C56B2F">
        <w:rPr>
          <w:b/>
        </w:rPr>
        <w:t>Prospectus Sign Off</w:t>
      </w:r>
    </w:p>
    <w:p w:rsidR="00C56B2F" w:rsidRDefault="00C56B2F" w:rsidP="00AA51FD">
      <w:pPr>
        <w:pStyle w:val="NoSpacing"/>
      </w:pPr>
      <w:r w:rsidRPr="00C56B2F">
        <w:rPr>
          <w:b/>
        </w:rPr>
        <w:t>Project Location</w:t>
      </w:r>
      <w:r>
        <w:t>:  256 Second Avenue</w:t>
      </w:r>
    </w:p>
    <w:p w:rsidR="006228C0" w:rsidRDefault="006228C0" w:rsidP="00AA51FD">
      <w:pPr>
        <w:pStyle w:val="NoSpacing"/>
      </w:pPr>
      <w:r w:rsidRPr="006228C0">
        <w:rPr>
          <w:b/>
        </w:rPr>
        <w:t>Applicant</w:t>
      </w:r>
      <w:r>
        <w:t xml:space="preserve">: </w:t>
      </w:r>
      <w:r w:rsidR="0097217D">
        <w:t>Atty. Michael Connors</w:t>
      </w:r>
    </w:p>
    <w:p w:rsidR="006228C0" w:rsidRDefault="006228C0" w:rsidP="00AA51FD">
      <w:pPr>
        <w:pStyle w:val="NoSpacing"/>
      </w:pPr>
    </w:p>
    <w:p w:rsidR="0097217D" w:rsidRDefault="006228C0" w:rsidP="00AA51FD">
      <w:pPr>
        <w:pStyle w:val="NoSpacing"/>
      </w:pPr>
      <w:r>
        <w:t>Property located at 256 Second Avenue is v</w:t>
      </w:r>
      <w:r w:rsidR="0097217D">
        <w:t>acant land (former MA Assoc</w:t>
      </w:r>
      <w:r w:rsidR="00D03C26">
        <w:t>iation of R</w:t>
      </w:r>
      <w:r>
        <w:t>EALTORS®</w:t>
      </w:r>
      <w:r w:rsidR="00D03C26">
        <w:t>)</w:t>
      </w:r>
      <w:r>
        <w:t xml:space="preserve">.  Demo permit was sought in 2012.  Proposed 100 bedroom Residence Inn by Marriott.  Atty. Connors </w:t>
      </w:r>
      <w:r w:rsidR="00DF63CC">
        <w:t xml:space="preserve">is requesting an affirmative vote approving sign-off of Development Prospectus by Mr. Doyle.  </w:t>
      </w:r>
    </w:p>
    <w:p w:rsidR="00DF63CC" w:rsidRDefault="00DF63CC" w:rsidP="00AA51FD">
      <w:pPr>
        <w:pStyle w:val="NoSpacing"/>
      </w:pPr>
    </w:p>
    <w:p w:rsidR="007B5986" w:rsidRDefault="009B4B47" w:rsidP="00AA51FD">
      <w:pPr>
        <w:pStyle w:val="NoSpacing"/>
      </w:pPr>
      <w:r>
        <w:t>Atty. Keleher</w:t>
      </w:r>
      <w:r w:rsidR="00DF63CC">
        <w:t xml:space="preserve">: </w:t>
      </w:r>
      <w:r>
        <w:t>M</w:t>
      </w:r>
      <w:r w:rsidR="00DF63CC">
        <w:t xml:space="preserve">otion to approve Chairman Doyle’s signing of Development Prospectus.  Seconded by Mrs. Fowler.  </w:t>
      </w:r>
      <w:r w:rsidR="003B0822" w:rsidRPr="003B0822">
        <w:rPr>
          <w:b/>
        </w:rPr>
        <w:t>Motion passed</w:t>
      </w:r>
      <w:r w:rsidR="003B0822">
        <w:t xml:space="preserve">.  </w:t>
      </w:r>
    </w:p>
    <w:p w:rsidR="00DF63CC" w:rsidRDefault="00DF63CC" w:rsidP="00AA51FD">
      <w:pPr>
        <w:pStyle w:val="NoSpacing"/>
      </w:pPr>
    </w:p>
    <w:p w:rsidR="006B2FD5" w:rsidRDefault="006B2FD5" w:rsidP="00AA51FD">
      <w:pPr>
        <w:pStyle w:val="NoSpacing"/>
        <w:rPr>
          <w:b/>
        </w:rPr>
      </w:pPr>
    </w:p>
    <w:p w:rsidR="00C56B2F" w:rsidRPr="00C56B2F" w:rsidRDefault="00C56B2F" w:rsidP="00AA51FD">
      <w:pPr>
        <w:pStyle w:val="NoSpacing"/>
        <w:rPr>
          <w:b/>
        </w:rPr>
      </w:pPr>
      <w:r w:rsidRPr="00C56B2F">
        <w:rPr>
          <w:b/>
        </w:rPr>
        <w:t>Demo Permit Sign off</w:t>
      </w:r>
    </w:p>
    <w:p w:rsidR="00C56B2F" w:rsidRDefault="00C56B2F" w:rsidP="00AA51FD">
      <w:pPr>
        <w:pStyle w:val="NoSpacing"/>
      </w:pPr>
      <w:r w:rsidRPr="00C56B2F">
        <w:rPr>
          <w:b/>
        </w:rPr>
        <w:t>Project Location</w:t>
      </w:r>
      <w:r>
        <w:t>:  83 Oak Street</w:t>
      </w:r>
    </w:p>
    <w:p w:rsidR="006B2FD5" w:rsidRDefault="006B2FD5" w:rsidP="00AA51FD">
      <w:pPr>
        <w:pStyle w:val="NoSpacing"/>
      </w:pPr>
    </w:p>
    <w:p w:rsidR="006B2FD5" w:rsidRDefault="006B2FD5" w:rsidP="00AA51FD">
      <w:pPr>
        <w:pStyle w:val="NoSpacing"/>
      </w:pPr>
      <w:r>
        <w:t>Committee confirmed property is not located near water.  Chairman Doyle signed the paperwork.</w:t>
      </w:r>
    </w:p>
    <w:p w:rsidR="0078058F" w:rsidRDefault="0078058F" w:rsidP="00AA51FD">
      <w:pPr>
        <w:pStyle w:val="NoSpacing"/>
        <w:rPr>
          <w:b/>
        </w:rPr>
      </w:pPr>
    </w:p>
    <w:p w:rsidR="0078058F" w:rsidRDefault="0078058F" w:rsidP="00AA51FD">
      <w:pPr>
        <w:pStyle w:val="NoSpacing"/>
        <w:rPr>
          <w:b/>
        </w:rPr>
      </w:pPr>
    </w:p>
    <w:p w:rsidR="006B2FD5" w:rsidRPr="0078058F" w:rsidRDefault="006B2FD5" w:rsidP="00AA51FD">
      <w:pPr>
        <w:pStyle w:val="NoSpacing"/>
        <w:rPr>
          <w:b/>
        </w:rPr>
      </w:pPr>
      <w:r w:rsidRPr="0078058F">
        <w:rPr>
          <w:b/>
        </w:rPr>
        <w:t>Demo Permit Sign Off</w:t>
      </w:r>
    </w:p>
    <w:p w:rsidR="006B2FD5" w:rsidRDefault="006B2FD5" w:rsidP="006B2FD5">
      <w:pPr>
        <w:pStyle w:val="NoSpacing"/>
      </w:pPr>
      <w:r w:rsidRPr="00A61AC2">
        <w:rPr>
          <w:b/>
        </w:rPr>
        <w:t>Property Location</w:t>
      </w:r>
      <w:r>
        <w:t>:  44 Murray Street</w:t>
      </w:r>
    </w:p>
    <w:p w:rsidR="0078058F" w:rsidRDefault="0078058F" w:rsidP="006B2FD5">
      <w:pPr>
        <w:pStyle w:val="NoSpacing"/>
      </w:pPr>
    </w:p>
    <w:p w:rsidR="006B2FD5" w:rsidRDefault="006B2FD5" w:rsidP="006B2FD5">
      <w:pPr>
        <w:pStyle w:val="NoSpacing"/>
      </w:pPr>
      <w:r>
        <w:t xml:space="preserve">Property is located 2 blocks up from Plympton School, which is in a </w:t>
      </w:r>
      <w:r w:rsidR="0078058F">
        <w:t>flood zone, but property is not.  Chairman Doyle signed the paperwork.</w:t>
      </w:r>
    </w:p>
    <w:p w:rsidR="006B2FD5" w:rsidRDefault="006B2FD5" w:rsidP="006B2FD5">
      <w:pPr>
        <w:pStyle w:val="NoSpacing"/>
      </w:pPr>
    </w:p>
    <w:p w:rsidR="00C56B2F" w:rsidRDefault="00C56B2F" w:rsidP="00AA51FD">
      <w:pPr>
        <w:pStyle w:val="NoSpacing"/>
      </w:pPr>
    </w:p>
    <w:p w:rsidR="00C56B2F" w:rsidRPr="00506729" w:rsidRDefault="00C56B2F" w:rsidP="00AA51FD">
      <w:pPr>
        <w:pStyle w:val="NoSpacing"/>
        <w:rPr>
          <w:b/>
        </w:rPr>
      </w:pPr>
      <w:r w:rsidRPr="00506729">
        <w:rPr>
          <w:b/>
        </w:rPr>
        <w:t>Public Meeting</w:t>
      </w:r>
    </w:p>
    <w:p w:rsidR="00C56B2F" w:rsidRDefault="00C56B2F" w:rsidP="00AA51FD">
      <w:pPr>
        <w:pStyle w:val="NoSpacing"/>
      </w:pPr>
      <w:r w:rsidRPr="00506729">
        <w:rPr>
          <w:b/>
        </w:rPr>
        <w:t>Request for Certificate of Compliance</w:t>
      </w:r>
      <w:r w:rsidR="00425A88">
        <w:rPr>
          <w:b/>
        </w:rPr>
        <w:t>:</w:t>
      </w:r>
      <w:r w:rsidR="00506729">
        <w:rPr>
          <w:b/>
        </w:rPr>
        <w:t xml:space="preserve"> </w:t>
      </w:r>
      <w:r w:rsidRPr="00506729">
        <w:t>DEP File Number</w:t>
      </w:r>
      <w:r>
        <w:t>: 316-660</w:t>
      </w:r>
    </w:p>
    <w:p w:rsidR="00C56B2F" w:rsidRDefault="00C56B2F" w:rsidP="00AA51FD">
      <w:pPr>
        <w:pStyle w:val="NoSpacing"/>
      </w:pPr>
      <w:r w:rsidRPr="00506729">
        <w:rPr>
          <w:b/>
        </w:rPr>
        <w:t>Project Location</w:t>
      </w:r>
      <w:r>
        <w:t xml:space="preserve">: </w:t>
      </w:r>
      <w:r w:rsidR="00506729">
        <w:t xml:space="preserve"> </w:t>
      </w:r>
      <w:r>
        <w:t>85 Knollwood Drive</w:t>
      </w:r>
    </w:p>
    <w:p w:rsidR="004016CF" w:rsidRDefault="004016CF" w:rsidP="00AA51FD">
      <w:pPr>
        <w:pStyle w:val="NoSpacing"/>
      </w:pPr>
    </w:p>
    <w:p w:rsidR="00C56B2F" w:rsidRDefault="003009A7" w:rsidP="00AA51FD">
      <w:pPr>
        <w:pStyle w:val="NoSpacing"/>
      </w:pPr>
      <w:r>
        <w:t>Robert Bibbo</w:t>
      </w:r>
      <w:r w:rsidR="00BC211C">
        <w:t xml:space="preserve"> (Li</w:t>
      </w:r>
      <w:r w:rsidR="00425A88">
        <w:t xml:space="preserve">censed </w:t>
      </w:r>
      <w:r w:rsidR="00BC211C">
        <w:t>S</w:t>
      </w:r>
      <w:r w:rsidR="00425A88">
        <w:t>urveyor</w:t>
      </w:r>
      <w:r w:rsidR="00BC211C">
        <w:t>):</w:t>
      </w:r>
      <w:r w:rsidR="0050261C">
        <w:t xml:space="preserve"> presented</w:t>
      </w:r>
      <w:r w:rsidR="004016CF">
        <w:t xml:space="preserve"> pictures and map</w:t>
      </w:r>
    </w:p>
    <w:p w:rsidR="003009A7" w:rsidRDefault="003009A7" w:rsidP="00AA51FD">
      <w:pPr>
        <w:pStyle w:val="NoSpacing"/>
      </w:pPr>
    </w:p>
    <w:p w:rsidR="009B4B47" w:rsidRDefault="009B4B47" w:rsidP="00AA51FD">
      <w:pPr>
        <w:pStyle w:val="NoSpacing"/>
      </w:pPr>
      <w:r>
        <w:t>Mr. Dufromont</w:t>
      </w:r>
      <w:r w:rsidR="00425A88">
        <w:t>:</w:t>
      </w:r>
      <w:r w:rsidR="0050261C">
        <w:t xml:space="preserve"> </w:t>
      </w:r>
      <w:r>
        <w:t>C</w:t>
      </w:r>
      <w:r w:rsidR="00425A88">
        <w:t xml:space="preserve">oncerned about clearing of the trees and </w:t>
      </w:r>
      <w:r w:rsidR="0050261C">
        <w:t>how far is water from property</w:t>
      </w:r>
      <w:r w:rsidR="00425A88">
        <w:t xml:space="preserve"> line</w:t>
      </w:r>
      <w:r w:rsidR="0050261C">
        <w:t>?   Unable to get out to property as had hoped due to weather</w:t>
      </w:r>
      <w:r>
        <w:t>.</w:t>
      </w:r>
    </w:p>
    <w:p w:rsidR="009B4B47" w:rsidRDefault="009B4B47" w:rsidP="00AA51FD">
      <w:pPr>
        <w:pStyle w:val="NoSpacing"/>
      </w:pPr>
    </w:p>
    <w:p w:rsidR="009B4B47" w:rsidRDefault="009B4B47" w:rsidP="00AA51FD">
      <w:pPr>
        <w:pStyle w:val="NoSpacing"/>
      </w:pPr>
      <w:r>
        <w:t xml:space="preserve">Mr. Bibbo: </w:t>
      </w:r>
      <w:r w:rsidR="00B94998">
        <w:t xml:space="preserve">Water is more than 100 feet.  </w:t>
      </w:r>
      <w:r>
        <w:t>Unsure, but believes only clearing of some rocks was done, and no livestock trees were taken down.</w:t>
      </w:r>
    </w:p>
    <w:p w:rsidR="00F46803" w:rsidRDefault="00F46803" w:rsidP="00AA51FD">
      <w:pPr>
        <w:pStyle w:val="NoSpacing"/>
      </w:pPr>
    </w:p>
    <w:p w:rsidR="0050261C" w:rsidRDefault="00CD1B74" w:rsidP="00AA51FD">
      <w:pPr>
        <w:pStyle w:val="NoSpacing"/>
      </w:pPr>
      <w:r>
        <w:t>Atty</w:t>
      </w:r>
      <w:r w:rsidR="009B4B47">
        <w:t>. Keleher</w:t>
      </w:r>
      <w:r w:rsidR="00425A88">
        <w:t>:</w:t>
      </w:r>
      <w:r w:rsidR="004016CF">
        <w:t xml:space="preserve"> </w:t>
      </w:r>
      <w:r w:rsidR="009B4B47">
        <w:t>M</w:t>
      </w:r>
      <w:r w:rsidR="00425A88">
        <w:t>otion to issue</w:t>
      </w:r>
      <w:r w:rsidR="0050261C">
        <w:t xml:space="preserve"> </w:t>
      </w:r>
      <w:r w:rsidR="004016CF">
        <w:t>C</w:t>
      </w:r>
      <w:r w:rsidR="0050261C">
        <w:t xml:space="preserve">ertificate of </w:t>
      </w:r>
      <w:r w:rsidR="004016CF">
        <w:t>C</w:t>
      </w:r>
      <w:r w:rsidR="0050261C">
        <w:t>ompliance</w:t>
      </w:r>
      <w:r w:rsidR="009B4B47">
        <w:t>.  Seconded by Mr. Dufromont.</w:t>
      </w:r>
      <w:r>
        <w:t xml:space="preserve">  </w:t>
      </w:r>
      <w:r w:rsidR="003B0822" w:rsidRPr="003B0822">
        <w:rPr>
          <w:b/>
        </w:rPr>
        <w:t>Motion passed</w:t>
      </w:r>
      <w:r w:rsidR="003B0822">
        <w:t>.</w:t>
      </w:r>
      <w:r w:rsidR="0050261C">
        <w:t xml:space="preserve"> </w:t>
      </w:r>
    </w:p>
    <w:p w:rsidR="0050261C" w:rsidRDefault="0050261C" w:rsidP="00AA51FD">
      <w:pPr>
        <w:pStyle w:val="NoSpacing"/>
      </w:pPr>
    </w:p>
    <w:p w:rsidR="0050261C" w:rsidRDefault="0050261C" w:rsidP="00AA51FD">
      <w:pPr>
        <w:pStyle w:val="NoSpacing"/>
      </w:pPr>
    </w:p>
    <w:p w:rsidR="00506729" w:rsidRPr="00A826CA" w:rsidRDefault="00506729" w:rsidP="00AA51FD">
      <w:pPr>
        <w:pStyle w:val="NoSpacing"/>
        <w:rPr>
          <w:b/>
        </w:rPr>
      </w:pPr>
      <w:r w:rsidRPr="00A826CA">
        <w:rPr>
          <w:b/>
        </w:rPr>
        <w:t>Public Hearing</w:t>
      </w:r>
    </w:p>
    <w:p w:rsidR="00506729" w:rsidRDefault="00506729" w:rsidP="00AA51FD">
      <w:pPr>
        <w:pStyle w:val="NoSpacing"/>
      </w:pPr>
      <w:r w:rsidRPr="00A826CA">
        <w:rPr>
          <w:b/>
        </w:rPr>
        <w:t>Notice of Intent</w:t>
      </w:r>
      <w:r w:rsidR="00715AFF">
        <w:rPr>
          <w:b/>
        </w:rPr>
        <w:t>:</w:t>
      </w:r>
      <w:r>
        <w:t xml:space="preserve"> DEP File Number</w:t>
      </w:r>
      <w:r w:rsidR="00715AFF">
        <w:t>:</w:t>
      </w:r>
      <w:r w:rsidR="003009A7">
        <w:t xml:space="preserve"> 316-689</w:t>
      </w:r>
    </w:p>
    <w:p w:rsidR="00715AFF" w:rsidRDefault="00715AFF" w:rsidP="00715AFF">
      <w:pPr>
        <w:pStyle w:val="NoSpacing"/>
        <w:rPr>
          <w:b/>
        </w:rPr>
      </w:pPr>
      <w:r>
        <w:rPr>
          <w:b/>
        </w:rPr>
        <w:t xml:space="preserve">Applicant: </w:t>
      </w:r>
      <w:r w:rsidRPr="00F46803">
        <w:t>Robert Farrington</w:t>
      </w:r>
    </w:p>
    <w:p w:rsidR="00506729" w:rsidRDefault="00506729" w:rsidP="00AA51FD">
      <w:pPr>
        <w:pStyle w:val="NoSpacing"/>
      </w:pPr>
      <w:r w:rsidRPr="00A826CA">
        <w:rPr>
          <w:b/>
        </w:rPr>
        <w:t>Project Location</w:t>
      </w:r>
      <w:r>
        <w:t>:  976 Lexington Street</w:t>
      </w:r>
    </w:p>
    <w:p w:rsidR="00506729" w:rsidRDefault="00506729" w:rsidP="00AA51FD">
      <w:pPr>
        <w:pStyle w:val="NoSpacing"/>
      </w:pPr>
      <w:r w:rsidRPr="00A826CA">
        <w:rPr>
          <w:b/>
        </w:rPr>
        <w:t>Project Type</w:t>
      </w:r>
      <w:r>
        <w:t>:  Site improvements</w:t>
      </w:r>
    </w:p>
    <w:p w:rsidR="00506729" w:rsidRDefault="00506729" w:rsidP="00AA51FD">
      <w:pPr>
        <w:pStyle w:val="NoSpacing"/>
      </w:pPr>
    </w:p>
    <w:p w:rsidR="00506729" w:rsidRDefault="00F46803" w:rsidP="00AA51FD">
      <w:pPr>
        <w:pStyle w:val="NoSpacing"/>
      </w:pPr>
      <w:r>
        <w:t>Mr. Farrington</w:t>
      </w:r>
      <w:r w:rsidR="00A70ADF">
        <w:t>:</w:t>
      </w:r>
      <w:r>
        <w:t xml:space="preserve"> </w:t>
      </w:r>
      <w:r w:rsidR="00A70ADF">
        <w:t>U</w:t>
      </w:r>
      <w:r w:rsidR="00757B27">
        <w:t>nable to attend</w:t>
      </w:r>
      <w:r w:rsidR="003009A7">
        <w:t xml:space="preserve"> </w:t>
      </w:r>
      <w:r>
        <w:t xml:space="preserve">the </w:t>
      </w:r>
      <w:r w:rsidR="003009A7">
        <w:t>meeting</w:t>
      </w:r>
      <w:r>
        <w:t>.</w:t>
      </w:r>
    </w:p>
    <w:p w:rsidR="00757B27" w:rsidRDefault="00757B27" w:rsidP="00AA51FD">
      <w:pPr>
        <w:pStyle w:val="NoSpacing"/>
      </w:pPr>
    </w:p>
    <w:p w:rsidR="00757B27" w:rsidRDefault="00F46803" w:rsidP="00AA51FD">
      <w:pPr>
        <w:pStyle w:val="NoSpacing"/>
      </w:pPr>
      <w:r>
        <w:t>Mrs. Fowler:</w:t>
      </w:r>
      <w:r w:rsidR="00757B27">
        <w:t xml:space="preserve"> </w:t>
      </w:r>
      <w:r>
        <w:t>M</w:t>
      </w:r>
      <w:r w:rsidR="00757B27">
        <w:t>otion to hear at next meeting</w:t>
      </w:r>
      <w:r>
        <w:t xml:space="preserve">.  Seconded by Atty. Keleher.  </w:t>
      </w:r>
      <w:r w:rsidR="003B0822" w:rsidRPr="003B0822">
        <w:rPr>
          <w:b/>
        </w:rPr>
        <w:t>Motion</w:t>
      </w:r>
      <w:r w:rsidR="006D03BF">
        <w:rPr>
          <w:b/>
        </w:rPr>
        <w:t xml:space="preserve"> passed.</w:t>
      </w:r>
    </w:p>
    <w:p w:rsidR="00506729" w:rsidRDefault="00506729" w:rsidP="00AA51FD">
      <w:pPr>
        <w:pStyle w:val="NoSpacing"/>
      </w:pPr>
    </w:p>
    <w:p w:rsidR="00506729" w:rsidRDefault="00506729" w:rsidP="00AA51FD">
      <w:pPr>
        <w:pStyle w:val="NoSpacing"/>
      </w:pPr>
    </w:p>
    <w:p w:rsidR="00506729" w:rsidRPr="00A826CA" w:rsidRDefault="00506729" w:rsidP="00AA51FD">
      <w:pPr>
        <w:pStyle w:val="NoSpacing"/>
        <w:rPr>
          <w:b/>
        </w:rPr>
      </w:pPr>
      <w:r w:rsidRPr="00A826CA">
        <w:rPr>
          <w:b/>
        </w:rPr>
        <w:t>Public Meeting</w:t>
      </w:r>
    </w:p>
    <w:p w:rsidR="00506729" w:rsidRPr="00A826CA" w:rsidRDefault="00506729" w:rsidP="00AA51FD">
      <w:pPr>
        <w:pStyle w:val="NoSpacing"/>
        <w:rPr>
          <w:b/>
        </w:rPr>
      </w:pPr>
      <w:r w:rsidRPr="00A826CA">
        <w:rPr>
          <w:b/>
        </w:rPr>
        <w:t>Request for Determination of Applicability</w:t>
      </w:r>
    </w:p>
    <w:p w:rsidR="00265548" w:rsidRDefault="00265548" w:rsidP="00AA51FD">
      <w:pPr>
        <w:pStyle w:val="NoSpacing"/>
        <w:rPr>
          <w:b/>
        </w:rPr>
      </w:pPr>
      <w:r>
        <w:rPr>
          <w:b/>
        </w:rPr>
        <w:t xml:space="preserve">Applicant: </w:t>
      </w:r>
      <w:r w:rsidRPr="00265548">
        <w:t>Eric Markarian</w:t>
      </w:r>
    </w:p>
    <w:p w:rsidR="00506729" w:rsidRDefault="00506729" w:rsidP="00AA51FD">
      <w:pPr>
        <w:pStyle w:val="NoSpacing"/>
      </w:pPr>
      <w:r w:rsidRPr="00A826CA">
        <w:rPr>
          <w:b/>
        </w:rPr>
        <w:t>Project Location</w:t>
      </w:r>
      <w:r>
        <w:t>:  57 Leitha Drive</w:t>
      </w:r>
    </w:p>
    <w:p w:rsidR="00506729" w:rsidRDefault="00506729" w:rsidP="00AA51FD">
      <w:pPr>
        <w:pStyle w:val="NoSpacing"/>
      </w:pPr>
      <w:r w:rsidRPr="00A826CA">
        <w:rPr>
          <w:b/>
        </w:rPr>
        <w:t>Project Type</w:t>
      </w:r>
      <w:r>
        <w:t>:  Addition to home</w:t>
      </w:r>
    </w:p>
    <w:p w:rsidR="00506729" w:rsidRDefault="00506729" w:rsidP="00AA51FD">
      <w:pPr>
        <w:pStyle w:val="NoSpacing"/>
      </w:pPr>
    </w:p>
    <w:p w:rsidR="00506729" w:rsidRDefault="00AD5D42" w:rsidP="00AA51FD">
      <w:pPr>
        <w:pStyle w:val="NoSpacing"/>
      </w:pPr>
      <w:r>
        <w:t>Mr.</w:t>
      </w:r>
      <w:r w:rsidR="00E458DF">
        <w:t xml:space="preserve"> Markarian</w:t>
      </w:r>
      <w:r>
        <w:t xml:space="preserve"> (Homeowner): </w:t>
      </w:r>
      <w:r w:rsidR="0013386B">
        <w:t>A</w:t>
      </w:r>
      <w:r w:rsidR="00E458DF">
        <w:t xml:space="preserve">dded on 11 years ago.  Would like to add a second </w:t>
      </w:r>
      <w:r w:rsidR="00B96467">
        <w:t>story addition</w:t>
      </w:r>
      <w:r w:rsidR="00E458DF">
        <w:t xml:space="preserve"> as well as a garage.  160+ ft. to stream in back of property</w:t>
      </w:r>
      <w:r w:rsidR="00602A51">
        <w:t>.</w:t>
      </w:r>
    </w:p>
    <w:p w:rsidR="00E458DF" w:rsidRDefault="00E458DF" w:rsidP="00AA51FD">
      <w:pPr>
        <w:pStyle w:val="NoSpacing"/>
      </w:pPr>
    </w:p>
    <w:p w:rsidR="00E458DF" w:rsidRDefault="00AD5D42" w:rsidP="00AA51FD">
      <w:pPr>
        <w:pStyle w:val="NoSpacing"/>
      </w:pPr>
      <w:r>
        <w:t>Atty. Keleher:</w:t>
      </w:r>
      <w:r w:rsidR="00E458DF">
        <w:t xml:space="preserve"> </w:t>
      </w:r>
      <w:r w:rsidR="00B96467">
        <w:t>Right now there i</w:t>
      </w:r>
      <w:r w:rsidR="0013386B">
        <w:t xml:space="preserve">s </w:t>
      </w:r>
      <w:r w:rsidR="00B96467">
        <w:t>a</w:t>
      </w:r>
      <w:r w:rsidR="00E458DF">
        <w:t xml:space="preserve"> </w:t>
      </w:r>
      <w:r w:rsidR="00B96467">
        <w:t xml:space="preserve">paved </w:t>
      </w:r>
      <w:r w:rsidR="00E458DF">
        <w:t>driveway</w:t>
      </w:r>
      <w:r w:rsidR="00B96467">
        <w:t xml:space="preserve">.  </w:t>
      </w:r>
      <w:r w:rsidR="00C97FC1">
        <w:t>Is proposed garage going over pavement?</w:t>
      </w:r>
    </w:p>
    <w:p w:rsidR="00C97FC1" w:rsidRDefault="00C97FC1" w:rsidP="00AA51FD">
      <w:pPr>
        <w:pStyle w:val="NoSpacing"/>
      </w:pPr>
    </w:p>
    <w:p w:rsidR="00C97FC1" w:rsidRDefault="00AD5D42" w:rsidP="00AA51FD">
      <w:pPr>
        <w:pStyle w:val="NoSpacing"/>
      </w:pPr>
      <w:r>
        <w:t>Mr.</w:t>
      </w:r>
      <w:r w:rsidR="0013386B">
        <w:t xml:space="preserve"> Markarian</w:t>
      </w:r>
      <w:r>
        <w:t>:</w:t>
      </w:r>
      <w:r w:rsidR="00C97FC1">
        <w:t xml:space="preserve"> </w:t>
      </w:r>
      <w:r w:rsidR="0013386B">
        <w:t>The addition will</w:t>
      </w:r>
      <w:r w:rsidR="00C97FC1">
        <w:t xml:space="preserve"> be developed on partial pavement and grass</w:t>
      </w:r>
      <w:r w:rsidR="0013386B">
        <w:t>.  20% is not on pavement.</w:t>
      </w:r>
    </w:p>
    <w:p w:rsidR="00C97FC1" w:rsidRDefault="00C97FC1" w:rsidP="00AA51FD">
      <w:pPr>
        <w:pStyle w:val="NoSpacing"/>
      </w:pPr>
    </w:p>
    <w:p w:rsidR="00000AC1" w:rsidRDefault="00AD5D42" w:rsidP="00AA51FD">
      <w:pPr>
        <w:pStyle w:val="NoSpacing"/>
      </w:pPr>
      <w:r>
        <w:t>Mrs. Fowler:</w:t>
      </w:r>
      <w:r w:rsidR="00000AC1">
        <w:t xml:space="preserve"> </w:t>
      </w:r>
      <w:r>
        <w:t>Requested</w:t>
      </w:r>
      <w:r w:rsidR="00000AC1">
        <w:t xml:space="preserve"> </w:t>
      </w:r>
      <w:r w:rsidR="0013386B">
        <w:t>homeowner</w:t>
      </w:r>
      <w:r w:rsidR="00000AC1">
        <w:t xml:space="preserve"> come before board because there was no office staff.  Typically, staff can look it up.</w:t>
      </w:r>
    </w:p>
    <w:p w:rsidR="00000AC1" w:rsidRDefault="00000AC1" w:rsidP="00AA51FD">
      <w:pPr>
        <w:pStyle w:val="NoSpacing"/>
      </w:pPr>
    </w:p>
    <w:p w:rsidR="00000AC1" w:rsidRDefault="00AD5D42" w:rsidP="00AA51FD">
      <w:pPr>
        <w:pStyle w:val="NoSpacing"/>
      </w:pPr>
      <w:r>
        <w:t>Chairman Doyle and Mr. Dufromont: C</w:t>
      </w:r>
      <w:r w:rsidR="00165273">
        <w:t xml:space="preserve">onfirmed where property line </w:t>
      </w:r>
      <w:r w:rsidR="0013386B">
        <w:t>is</w:t>
      </w:r>
      <w:r w:rsidR="00165273">
        <w:t xml:space="preserve"> in comparison of the river (1</w:t>
      </w:r>
      <w:r w:rsidR="00B96467">
        <w:t>7</w:t>
      </w:r>
      <w:r w:rsidR="00165273">
        <w:t>5 ft. away).</w:t>
      </w:r>
    </w:p>
    <w:p w:rsidR="00165273" w:rsidRDefault="00165273" w:rsidP="00AA51FD">
      <w:pPr>
        <w:pStyle w:val="NoSpacing"/>
      </w:pPr>
    </w:p>
    <w:p w:rsidR="00165273" w:rsidRDefault="00AD5D42" w:rsidP="00AA51FD">
      <w:pPr>
        <w:pStyle w:val="NoSpacing"/>
      </w:pPr>
      <w:r>
        <w:t>Mr. Dufromont: A</w:t>
      </w:r>
      <w:r w:rsidR="00165273">
        <w:t>sked about drainage</w:t>
      </w:r>
      <w:r w:rsidR="00B96467">
        <w:t xml:space="preserve">.  </w:t>
      </w:r>
      <w:r>
        <w:t>Mr.</w:t>
      </w:r>
      <w:r w:rsidR="00602A51">
        <w:t xml:space="preserve"> Markarian</w:t>
      </w:r>
      <w:r>
        <w:t xml:space="preserve">: </w:t>
      </w:r>
      <w:r w:rsidR="00602A51">
        <w:t>D</w:t>
      </w:r>
      <w:r w:rsidR="00165273">
        <w:t>rainage</w:t>
      </w:r>
      <w:r w:rsidR="00602A51">
        <w:t xml:space="preserve"> was</w:t>
      </w:r>
      <w:r w:rsidR="00165273">
        <w:t xml:space="preserve"> put in when last addition was done</w:t>
      </w:r>
      <w:r w:rsidR="00602A51">
        <w:t>.</w:t>
      </w:r>
    </w:p>
    <w:p w:rsidR="00165273" w:rsidRDefault="00165273" w:rsidP="00AA51FD">
      <w:pPr>
        <w:pStyle w:val="NoSpacing"/>
      </w:pPr>
    </w:p>
    <w:p w:rsidR="00165273" w:rsidRDefault="00AD5D42" w:rsidP="00AA51FD">
      <w:pPr>
        <w:pStyle w:val="NoSpacing"/>
      </w:pPr>
      <w:r>
        <w:t>Chairman Doyle:</w:t>
      </w:r>
      <w:r w:rsidR="00165273">
        <w:t xml:space="preserve"> </w:t>
      </w:r>
      <w:r w:rsidR="00602A51">
        <w:t>D</w:t>
      </w:r>
      <w:r w:rsidR="00165273">
        <w:t xml:space="preserve">oes </w:t>
      </w:r>
      <w:r>
        <w:t>Wetlands P</w:t>
      </w:r>
      <w:r w:rsidR="00165273">
        <w:t xml:space="preserve">rotection </w:t>
      </w:r>
      <w:r>
        <w:t>A</w:t>
      </w:r>
      <w:r w:rsidR="00165273">
        <w:t>ct apply?</w:t>
      </w:r>
      <w:r>
        <w:t xml:space="preserve">  </w:t>
      </w:r>
      <w:r w:rsidR="00631E8E">
        <w:t>Committee</w:t>
      </w:r>
      <w:r>
        <w:t>:</w:t>
      </w:r>
      <w:r w:rsidR="00165273">
        <w:t xml:space="preserve"> </w:t>
      </w:r>
      <w:r w:rsidR="00602A51">
        <w:t>Y</w:t>
      </w:r>
      <w:r w:rsidR="00165273">
        <w:t>es</w:t>
      </w:r>
      <w:r w:rsidR="00602A51">
        <w:t>.</w:t>
      </w:r>
    </w:p>
    <w:p w:rsidR="00165273" w:rsidRDefault="00165273" w:rsidP="00AA51FD">
      <w:pPr>
        <w:pStyle w:val="NoSpacing"/>
      </w:pPr>
    </w:p>
    <w:p w:rsidR="00631E8E" w:rsidRDefault="00AD5D42" w:rsidP="00AA51FD">
      <w:pPr>
        <w:pStyle w:val="NoSpacing"/>
      </w:pPr>
      <w:r>
        <w:t>Mr. Dufromont:</w:t>
      </w:r>
      <w:r w:rsidR="00455ECB">
        <w:t xml:space="preserve"> </w:t>
      </w:r>
      <w:r w:rsidR="00631E8E">
        <w:t xml:space="preserve">Asked if homeowner is putting another top floor house and if there is </w:t>
      </w:r>
      <w:r w:rsidR="00455ECB">
        <w:t xml:space="preserve">a septic </w:t>
      </w:r>
      <w:r w:rsidR="00631E8E">
        <w:t>tank.</w:t>
      </w:r>
    </w:p>
    <w:p w:rsidR="00631E8E" w:rsidRDefault="00631E8E" w:rsidP="00AA51FD">
      <w:pPr>
        <w:pStyle w:val="NoSpacing"/>
      </w:pPr>
    </w:p>
    <w:p w:rsidR="00455ECB" w:rsidRDefault="00AD5D42" w:rsidP="00AA51FD">
      <w:pPr>
        <w:pStyle w:val="NoSpacing"/>
      </w:pPr>
      <w:r>
        <w:lastRenderedPageBreak/>
        <w:t>Mr.</w:t>
      </w:r>
      <w:r w:rsidR="00602A51">
        <w:t xml:space="preserve"> Markarian</w:t>
      </w:r>
      <w:r>
        <w:t xml:space="preserve">: </w:t>
      </w:r>
      <w:r w:rsidR="00631E8E">
        <w:t xml:space="preserve">Yes, he is adding a second story on existing house. </w:t>
      </w:r>
      <w:r w:rsidR="00602A51">
        <w:t>No</w:t>
      </w:r>
      <w:r w:rsidR="00631E8E">
        <w:t>, there is not a septic tank</w:t>
      </w:r>
      <w:r w:rsidR="00602A51">
        <w:t>.</w:t>
      </w:r>
    </w:p>
    <w:p w:rsidR="00455ECB" w:rsidRDefault="00455ECB" w:rsidP="00AA51FD">
      <w:pPr>
        <w:pStyle w:val="NoSpacing"/>
      </w:pPr>
    </w:p>
    <w:p w:rsidR="00455ECB" w:rsidRDefault="00AD5D42" w:rsidP="00AA51FD">
      <w:pPr>
        <w:pStyle w:val="NoSpacing"/>
      </w:pPr>
      <w:r>
        <w:t xml:space="preserve">Atty. Keleher: </w:t>
      </w:r>
      <w:r w:rsidR="0075732C">
        <w:t>O</w:t>
      </w:r>
      <w:r w:rsidR="00D10D8B">
        <w:t>nly c</w:t>
      </w:r>
      <w:r w:rsidR="00455ECB">
        <w:t>oncern is drainage</w:t>
      </w:r>
      <w:r w:rsidR="00602A51">
        <w:t>.</w:t>
      </w:r>
    </w:p>
    <w:p w:rsidR="00455ECB" w:rsidRDefault="00455ECB" w:rsidP="00AA51FD">
      <w:pPr>
        <w:pStyle w:val="NoSpacing"/>
      </w:pPr>
    </w:p>
    <w:p w:rsidR="00455ECB" w:rsidRDefault="0075732C" w:rsidP="00AA51FD">
      <w:pPr>
        <w:pStyle w:val="NoSpacing"/>
      </w:pPr>
      <w:r>
        <w:t xml:space="preserve">Chairman Doyle: </w:t>
      </w:r>
      <w:r w:rsidR="00455ECB">
        <w:t xml:space="preserve">Wetlands </w:t>
      </w:r>
      <w:r w:rsidR="00602A51">
        <w:t>P</w:t>
      </w:r>
      <w:r w:rsidR="00455ECB">
        <w:t>rotect</w:t>
      </w:r>
      <w:r w:rsidR="00602A51">
        <w:t>ion</w:t>
      </w:r>
      <w:r w:rsidR="00455ECB">
        <w:t xml:space="preserve"> Act does apply.  Fee is associated.  Not a lot of work.  Homeowner can do the work, but </w:t>
      </w:r>
      <w:r>
        <w:t>3</w:t>
      </w:r>
      <w:r w:rsidR="00455ECB">
        <w:t xml:space="preserve"> -</w:t>
      </w:r>
      <w:r>
        <w:t>4</w:t>
      </w:r>
      <w:r w:rsidR="00455ECB">
        <w:t xml:space="preserve"> </w:t>
      </w:r>
      <w:r>
        <w:t xml:space="preserve">finite </w:t>
      </w:r>
      <w:r w:rsidR="00455ECB">
        <w:t xml:space="preserve">things need to be done first.  Could have been done if staff were here but did what </w:t>
      </w:r>
      <w:r w:rsidR="00602A51">
        <w:t>they</w:t>
      </w:r>
      <w:r w:rsidR="00455ECB">
        <w:t xml:space="preserve"> could due to situation they had.  Need to file N</w:t>
      </w:r>
      <w:r w:rsidR="006D03BF">
        <w:t xml:space="preserve">otice of </w:t>
      </w:r>
      <w:r w:rsidR="00455ECB">
        <w:t>I</w:t>
      </w:r>
      <w:r w:rsidR="006D03BF">
        <w:t>ntent</w:t>
      </w:r>
      <w:r w:rsidR="00455ECB">
        <w:t>.</w:t>
      </w:r>
      <w:r>
        <w:t xml:space="preserve">  Need to notify the abutters.  Present back to committee.  Homeowner advised to work with Building Department to get drainage </w:t>
      </w:r>
      <w:r w:rsidR="0007233E">
        <w:t>calculations together.</w:t>
      </w:r>
    </w:p>
    <w:p w:rsidR="00455ECB" w:rsidRDefault="00455ECB" w:rsidP="00AA51FD">
      <w:pPr>
        <w:pStyle w:val="NoSpacing"/>
      </w:pPr>
    </w:p>
    <w:p w:rsidR="00455ECB" w:rsidRDefault="0075732C" w:rsidP="00AA51FD">
      <w:pPr>
        <w:pStyle w:val="NoSpacing"/>
      </w:pPr>
      <w:r>
        <w:t>Mrs. Fowler:</w:t>
      </w:r>
      <w:r w:rsidR="00455ECB">
        <w:t xml:space="preserve"> </w:t>
      </w:r>
      <w:r>
        <w:t>M</w:t>
      </w:r>
      <w:r w:rsidR="00455ECB">
        <w:t xml:space="preserve">otion </w:t>
      </w:r>
      <w:r w:rsidR="00CA33B2">
        <w:t>to issue</w:t>
      </w:r>
      <w:r w:rsidR="00602A51">
        <w:t xml:space="preserve"> </w:t>
      </w:r>
      <w:r w:rsidR="00ED7231">
        <w:t>p</w:t>
      </w:r>
      <w:r w:rsidR="00602A51">
        <w:t>o</w:t>
      </w:r>
      <w:r w:rsidR="00455ECB">
        <w:t xml:space="preserve">sitive </w:t>
      </w:r>
      <w:r>
        <w:t xml:space="preserve">Determination of Applicability.  </w:t>
      </w:r>
      <w:r w:rsidR="00ED7231">
        <w:t>Seconded by Mr. Dufromont.</w:t>
      </w:r>
    </w:p>
    <w:p w:rsidR="00455ECB" w:rsidRDefault="00265548" w:rsidP="00AA51FD">
      <w:pPr>
        <w:pStyle w:val="NoSpacing"/>
      </w:pPr>
      <w:r w:rsidRPr="00265548">
        <w:rPr>
          <w:b/>
        </w:rPr>
        <w:t>Motion passed</w:t>
      </w:r>
      <w:r w:rsidR="006D03BF">
        <w:rPr>
          <w:b/>
        </w:rPr>
        <w:t>.</w:t>
      </w:r>
    </w:p>
    <w:p w:rsidR="00455ECB" w:rsidRDefault="00455ECB" w:rsidP="00AA51FD">
      <w:pPr>
        <w:pStyle w:val="NoSpacing"/>
      </w:pPr>
    </w:p>
    <w:p w:rsidR="00506729" w:rsidRDefault="00506729" w:rsidP="00AA51FD">
      <w:pPr>
        <w:pStyle w:val="NoSpacing"/>
      </w:pPr>
    </w:p>
    <w:p w:rsidR="00506729" w:rsidRPr="00A826CA" w:rsidRDefault="00506729" w:rsidP="00AA51FD">
      <w:pPr>
        <w:pStyle w:val="NoSpacing"/>
        <w:rPr>
          <w:b/>
        </w:rPr>
      </w:pPr>
      <w:r w:rsidRPr="00A826CA">
        <w:rPr>
          <w:b/>
        </w:rPr>
        <w:t>Public Meeting</w:t>
      </w:r>
    </w:p>
    <w:p w:rsidR="00506729" w:rsidRDefault="00506729" w:rsidP="00AA51FD">
      <w:pPr>
        <w:pStyle w:val="NoSpacing"/>
        <w:rPr>
          <w:b/>
        </w:rPr>
      </w:pPr>
      <w:r w:rsidRPr="00A826CA">
        <w:rPr>
          <w:b/>
        </w:rPr>
        <w:t>Request for Determination of Applicability</w:t>
      </w:r>
    </w:p>
    <w:p w:rsidR="00EB738C" w:rsidRPr="00A826CA" w:rsidRDefault="00EB738C" w:rsidP="00AA51FD">
      <w:pPr>
        <w:pStyle w:val="NoSpacing"/>
        <w:rPr>
          <w:b/>
        </w:rPr>
      </w:pPr>
      <w:r>
        <w:rPr>
          <w:b/>
        </w:rPr>
        <w:t>Applicant</w:t>
      </w:r>
      <w:r w:rsidRPr="00EB738C">
        <w:t>: Lenny Gauvan</w:t>
      </w:r>
    </w:p>
    <w:p w:rsidR="00506729" w:rsidRDefault="00506729" w:rsidP="00AA51FD">
      <w:pPr>
        <w:pStyle w:val="NoSpacing"/>
      </w:pPr>
      <w:r w:rsidRPr="00A826CA">
        <w:rPr>
          <w:b/>
        </w:rPr>
        <w:t>Project Location</w:t>
      </w:r>
      <w:r>
        <w:t>:  44 Kingston Road</w:t>
      </w:r>
    </w:p>
    <w:p w:rsidR="00506729" w:rsidRDefault="00506729" w:rsidP="00AA51FD">
      <w:pPr>
        <w:pStyle w:val="NoSpacing"/>
      </w:pPr>
      <w:r w:rsidRPr="00A826CA">
        <w:rPr>
          <w:b/>
        </w:rPr>
        <w:t>Project Type</w:t>
      </w:r>
      <w:r>
        <w:t>:  Build a 3-season porch on existing deck</w:t>
      </w:r>
    </w:p>
    <w:p w:rsidR="00A826CA" w:rsidRDefault="00A826CA" w:rsidP="00AA51FD">
      <w:pPr>
        <w:pStyle w:val="NoSpacing"/>
      </w:pPr>
    </w:p>
    <w:p w:rsidR="00333D46" w:rsidRDefault="00865FF6" w:rsidP="00AA51FD">
      <w:pPr>
        <w:pStyle w:val="NoSpacing"/>
      </w:pPr>
      <w:r>
        <w:t>Lenny Gauvan (</w:t>
      </w:r>
      <w:r w:rsidR="00A70ADF">
        <w:t>C</w:t>
      </w:r>
      <w:r w:rsidR="00333D46">
        <w:t>ontractor</w:t>
      </w:r>
      <w:r>
        <w:t>)</w:t>
      </w:r>
      <w:r w:rsidR="00A70ADF">
        <w:t>:</w:t>
      </w:r>
      <w:r>
        <w:t xml:space="preserve"> </w:t>
      </w:r>
      <w:r w:rsidR="00A70ADF">
        <w:t>U</w:t>
      </w:r>
      <w:r>
        <w:t xml:space="preserve">nable to attend </w:t>
      </w:r>
      <w:r w:rsidR="00A70ADF">
        <w:t xml:space="preserve">the </w:t>
      </w:r>
      <w:r>
        <w:t>meeting</w:t>
      </w:r>
      <w:r w:rsidR="00A70ADF">
        <w:t>.</w:t>
      </w:r>
    </w:p>
    <w:p w:rsidR="00865FF6" w:rsidRDefault="00865FF6" w:rsidP="00AA51FD">
      <w:pPr>
        <w:pStyle w:val="NoSpacing"/>
      </w:pPr>
    </w:p>
    <w:p w:rsidR="00333D46" w:rsidRDefault="00A70ADF" w:rsidP="00AA51FD">
      <w:pPr>
        <w:pStyle w:val="NoSpacing"/>
      </w:pPr>
      <w:r>
        <w:t>Mrs Fowler:</w:t>
      </w:r>
      <w:r w:rsidR="00333D46">
        <w:t xml:space="preserve"> </w:t>
      </w:r>
      <w:r>
        <w:t>C</w:t>
      </w:r>
      <w:r w:rsidR="00333D46">
        <w:t>ontractor e-mailed plans on 2/3</w:t>
      </w:r>
      <w:r>
        <w:t>/2015</w:t>
      </w:r>
      <w:r w:rsidR="00333D46">
        <w:t>.  We need an RDA.</w:t>
      </w:r>
      <w:r>
        <w:t xml:space="preserve">  Motion to continue public meeting.  Seconded by Atty. Keleher.  </w:t>
      </w:r>
      <w:r w:rsidRPr="00A70ADF">
        <w:rPr>
          <w:b/>
        </w:rPr>
        <w:t>Motion passed</w:t>
      </w:r>
      <w:r>
        <w:t>.</w:t>
      </w:r>
    </w:p>
    <w:p w:rsidR="00333D46" w:rsidRDefault="00333D46" w:rsidP="00AA51FD">
      <w:pPr>
        <w:pStyle w:val="NoSpacing"/>
      </w:pPr>
    </w:p>
    <w:p w:rsidR="00A826CA" w:rsidRDefault="00A826CA" w:rsidP="00AA51FD">
      <w:pPr>
        <w:pStyle w:val="NoSpacing"/>
      </w:pPr>
    </w:p>
    <w:p w:rsidR="00A826CA" w:rsidRDefault="00A826CA" w:rsidP="00AA51FD">
      <w:pPr>
        <w:pStyle w:val="NoSpacing"/>
      </w:pPr>
    </w:p>
    <w:p w:rsidR="00645EB6" w:rsidRDefault="00645EB6" w:rsidP="00AA51FD">
      <w:pPr>
        <w:pStyle w:val="NoSpacing"/>
      </w:pPr>
      <w:r>
        <w:t>Steve G</w:t>
      </w:r>
      <w:r w:rsidR="00103104">
        <w:t>l</w:t>
      </w:r>
      <w:r>
        <w:t>owac</w:t>
      </w:r>
      <w:r w:rsidR="00103104">
        <w:t>hi</w:t>
      </w:r>
      <w:r w:rsidR="007A2B05">
        <w:t xml:space="preserve"> (</w:t>
      </w:r>
      <w:r w:rsidR="00573955">
        <w:t>Civil Engineer</w:t>
      </w:r>
      <w:r w:rsidR="007A2B05">
        <w:t>)</w:t>
      </w:r>
      <w:r w:rsidR="00573955">
        <w:t>:</w:t>
      </w:r>
      <w:r w:rsidR="007A2B05">
        <w:t xml:space="preserve"> </w:t>
      </w:r>
      <w:r w:rsidR="00573955">
        <w:t>R</w:t>
      </w:r>
      <w:r>
        <w:t>e</w:t>
      </w:r>
      <w:r w:rsidR="00573955">
        <w:t>presenting Costco at 71 Second Avenue</w:t>
      </w:r>
    </w:p>
    <w:p w:rsidR="00645EB6" w:rsidRDefault="00645EB6" w:rsidP="00AA51FD">
      <w:pPr>
        <w:pStyle w:val="NoSpacing"/>
      </w:pPr>
    </w:p>
    <w:p w:rsidR="00645EB6" w:rsidRDefault="00573955" w:rsidP="00AA51FD">
      <w:pPr>
        <w:pStyle w:val="NoSpacing"/>
      </w:pPr>
      <w:r>
        <w:t>Mr.</w:t>
      </w:r>
      <w:r w:rsidR="00A74D7E">
        <w:t xml:space="preserve"> Glowachi</w:t>
      </w:r>
      <w:r>
        <w:t xml:space="preserve">: </w:t>
      </w:r>
      <w:r w:rsidR="00645EB6">
        <w:t xml:space="preserve">proposed project </w:t>
      </w:r>
      <w:r w:rsidR="007A2B05">
        <w:t xml:space="preserve">to retrofit </w:t>
      </w:r>
      <w:r>
        <w:t xml:space="preserve">existing </w:t>
      </w:r>
      <w:r w:rsidR="007A2B05">
        <w:t xml:space="preserve">sites </w:t>
      </w:r>
      <w:r>
        <w:t xml:space="preserve">at Costco </w:t>
      </w:r>
      <w:r w:rsidR="007A2B05">
        <w:t>with</w:t>
      </w:r>
      <w:r w:rsidR="00645EB6">
        <w:t xml:space="preserve"> gasoline stations</w:t>
      </w:r>
      <w:r>
        <w:t xml:space="preserve"> (9 stations, 18 pumps)</w:t>
      </w:r>
      <w:r w:rsidR="00645EB6">
        <w:t>.  Successful project</w:t>
      </w:r>
      <w:r>
        <w:t>s</w:t>
      </w:r>
      <w:r w:rsidR="00645EB6">
        <w:t xml:space="preserve"> in Danvers</w:t>
      </w:r>
      <w:r>
        <w:t xml:space="preserve"> and Dedham,</w:t>
      </w:r>
      <w:r w:rsidR="00645EB6">
        <w:t xml:space="preserve"> completed 4 – 5 months ago.  Members-only </w:t>
      </w:r>
      <w:r>
        <w:t>fuel</w:t>
      </w:r>
      <w:r w:rsidR="00645EB6">
        <w:t xml:space="preserve"> station</w:t>
      </w:r>
      <w:r>
        <w:t>s</w:t>
      </w:r>
      <w:r w:rsidR="00645EB6">
        <w:t xml:space="preserve">.  Constructed over pavement.  </w:t>
      </w:r>
      <w:r w:rsidR="007A2B05">
        <w:t>Building</w:t>
      </w:r>
      <w:r w:rsidR="00645EB6">
        <w:t xml:space="preserve"> built June 1992</w:t>
      </w:r>
      <w:r w:rsidR="007A2B05">
        <w:t xml:space="preserve">.  </w:t>
      </w:r>
      <w:r w:rsidR="003B1654">
        <w:t>Existing order from 1992 that states</w:t>
      </w:r>
      <w:r>
        <w:t xml:space="preserve"> two main fuel-related conditions: 1 – </w:t>
      </w:r>
      <w:r w:rsidR="003B1654">
        <w:t xml:space="preserve">construction-related condition: </w:t>
      </w:r>
      <w:r>
        <w:t xml:space="preserve">no storage of fuel on site; and 2 - </w:t>
      </w:r>
      <w:r w:rsidR="00645EB6">
        <w:t xml:space="preserve">  </w:t>
      </w:r>
      <w:r w:rsidR="003C5D79">
        <w:t>c</w:t>
      </w:r>
      <w:r w:rsidR="00645EB6">
        <w:t xml:space="preserve">annot have underground storage tanks within 100 ft. buffer.  </w:t>
      </w:r>
      <w:r w:rsidR="00151AE3">
        <w:t xml:space="preserve">There is a wetland, but no potential for </w:t>
      </w:r>
      <w:r>
        <w:t>c</w:t>
      </w:r>
      <w:r w:rsidR="00151AE3">
        <w:t>ontaminant</w:t>
      </w:r>
      <w:r>
        <w:t>s</w:t>
      </w:r>
      <w:r w:rsidR="00151AE3">
        <w:t xml:space="preserve">.  </w:t>
      </w:r>
      <w:r w:rsidR="00A74D7E">
        <w:t>There is a natural drainage easement which is draining through the culvert.</w:t>
      </w:r>
    </w:p>
    <w:p w:rsidR="00A74D7E" w:rsidRDefault="00A74D7E" w:rsidP="00AA51FD">
      <w:pPr>
        <w:pStyle w:val="NoSpacing"/>
      </w:pPr>
    </w:p>
    <w:p w:rsidR="006C40ED" w:rsidRDefault="00A74D7E" w:rsidP="006C40ED">
      <w:pPr>
        <w:pStyle w:val="NoSpacing"/>
      </w:pPr>
      <w:r>
        <w:t>Chairman Doyle: W</w:t>
      </w:r>
      <w:r w:rsidR="00151AE3">
        <w:t>ho has privilege to the easement?  Can C</w:t>
      </w:r>
      <w:r w:rsidR="00900CBB">
        <w:t>ity</w:t>
      </w:r>
      <w:r w:rsidR="00151AE3">
        <w:t xml:space="preserve"> of W</w:t>
      </w:r>
      <w:r w:rsidR="00900CBB">
        <w:t>altham</w:t>
      </w:r>
      <w:r w:rsidR="00151AE3">
        <w:t xml:space="preserve"> go in an</w:t>
      </w:r>
      <w:r w:rsidR="00900CBB">
        <w:t>d</w:t>
      </w:r>
      <w:r w:rsidR="00151AE3">
        <w:t xml:space="preserve"> fix the pipe?  Cambridge Water Shed</w:t>
      </w:r>
      <w:r>
        <w:t xml:space="preserve"> needs to understand everything: o</w:t>
      </w:r>
      <w:r w:rsidR="00151AE3">
        <w:t xml:space="preserve">peration and maintenance </w:t>
      </w:r>
      <w:r>
        <w:t>of the channel and culvert.  It n</w:t>
      </w:r>
      <w:r w:rsidR="003A1B83">
        <w:t xml:space="preserve">eeds to understand how to maintain and fix </w:t>
      </w:r>
      <w:r>
        <w:t>three</w:t>
      </w:r>
      <w:r w:rsidR="003A1B83">
        <w:t xml:space="preserve"> pipes.  </w:t>
      </w:r>
      <w:r w:rsidR="006C40ED">
        <w:t>The Goose Pond cured everything to alleviate flooding.  Does easement give rights from Costco to the City of Waltham?  Need easement language/document.  When drainage fails, Goose Pond fails, and we can’t have that fail.</w:t>
      </w:r>
    </w:p>
    <w:p w:rsidR="003A1B83" w:rsidRDefault="003A1B83" w:rsidP="00AA51FD">
      <w:pPr>
        <w:pStyle w:val="NoSpacing"/>
      </w:pPr>
    </w:p>
    <w:p w:rsidR="003A1B83" w:rsidRDefault="00A74D7E" w:rsidP="00AA51FD">
      <w:pPr>
        <w:pStyle w:val="NoSpacing"/>
      </w:pPr>
      <w:r>
        <w:t>Mr.</w:t>
      </w:r>
      <w:r w:rsidR="00900CBB">
        <w:t xml:space="preserve"> Glowachi</w:t>
      </w:r>
      <w:r>
        <w:t>:</w:t>
      </w:r>
      <w:r w:rsidR="003A1B83">
        <w:t xml:space="preserve"> several years </w:t>
      </w:r>
      <w:r w:rsidR="00900CBB">
        <w:t>ago, Costco got permit from Building Department</w:t>
      </w:r>
      <w:r>
        <w:t xml:space="preserve"> </w:t>
      </w:r>
      <w:r w:rsidR="003A1B83">
        <w:t>to understand what is going on with drainage system.  Full video was taken.  Sanitary lines were cut back.</w:t>
      </w:r>
    </w:p>
    <w:p w:rsidR="003A1B83" w:rsidRDefault="003A1B83" w:rsidP="00AA51FD">
      <w:pPr>
        <w:pStyle w:val="NoSpacing"/>
      </w:pPr>
    </w:p>
    <w:p w:rsidR="003A1B83" w:rsidRDefault="00A74D7E" w:rsidP="00AA51FD">
      <w:pPr>
        <w:pStyle w:val="NoSpacing"/>
      </w:pPr>
      <w:r>
        <w:t xml:space="preserve">Mrs. Fowler: </w:t>
      </w:r>
      <w:r w:rsidR="00F639B0">
        <w:t>W</w:t>
      </w:r>
      <w:r w:rsidR="003A1B83">
        <w:t>hat is old file number?</w:t>
      </w:r>
      <w:r>
        <w:t xml:space="preserve"> Mr.</w:t>
      </w:r>
      <w:r w:rsidR="00F639B0">
        <w:t xml:space="preserve"> Glowachi</w:t>
      </w:r>
      <w:r>
        <w:t>:</w:t>
      </w:r>
      <w:r w:rsidR="003A1B83">
        <w:t xml:space="preserve"> 316-257</w:t>
      </w:r>
      <w:r w:rsidR="00CA1ADB">
        <w:t>.  Mrs. Fowler: File is not open anymore</w:t>
      </w:r>
      <w:r w:rsidR="006C40ED">
        <w:t>, as far as she can tell</w:t>
      </w:r>
      <w:r w:rsidR="00CA1ADB">
        <w:t>.</w:t>
      </w:r>
    </w:p>
    <w:p w:rsidR="00672F9B" w:rsidRDefault="00672F9B" w:rsidP="00AA51FD">
      <w:pPr>
        <w:pStyle w:val="NoSpacing"/>
      </w:pPr>
    </w:p>
    <w:p w:rsidR="00672F9B" w:rsidRDefault="00A74D7E" w:rsidP="00AA51FD">
      <w:pPr>
        <w:pStyle w:val="NoSpacing"/>
      </w:pPr>
      <w:r>
        <w:t>Chairman Doyle: received an e-mail from</w:t>
      </w:r>
      <w:r w:rsidR="006C40ED">
        <w:t xml:space="preserve"> Lisa in the Engineering Dept. that was forwarded from </w:t>
      </w:r>
      <w:r>
        <w:t xml:space="preserve">Dave Kaplan of Cambridge Water Department stating that they </w:t>
      </w:r>
      <w:r w:rsidR="00672F9B">
        <w:t xml:space="preserve">couldn’t get into </w:t>
      </w:r>
      <w:r>
        <w:t xml:space="preserve">the </w:t>
      </w:r>
      <w:r w:rsidR="00672F9B">
        <w:t xml:space="preserve">stream; </w:t>
      </w:r>
      <w:r>
        <w:t xml:space="preserve">the </w:t>
      </w:r>
      <w:r w:rsidR="00672F9B">
        <w:t xml:space="preserve">channel was filled with snow.  </w:t>
      </w:r>
      <w:r w:rsidR="006344D8">
        <w:t>Clear violation of Wetlands Protection Act and could</w:t>
      </w:r>
      <w:r w:rsidR="00672F9B">
        <w:t xml:space="preserve"> cause drainage </w:t>
      </w:r>
      <w:r w:rsidR="007E54A6">
        <w:t>issues</w:t>
      </w:r>
      <w:r w:rsidR="00672F9B">
        <w:t xml:space="preserve"> for </w:t>
      </w:r>
      <w:r w:rsidR="007E54A6">
        <w:t>the town</w:t>
      </w:r>
      <w:r w:rsidR="00672F9B">
        <w:t xml:space="preserve"> and abutting properties.</w:t>
      </w:r>
      <w:r w:rsidR="007E54A6">
        <w:t xml:space="preserve"> </w:t>
      </w:r>
    </w:p>
    <w:p w:rsidR="00ED3B60" w:rsidRDefault="00ED3B60" w:rsidP="00AA51FD">
      <w:pPr>
        <w:pStyle w:val="NoSpacing"/>
      </w:pPr>
    </w:p>
    <w:p w:rsidR="00ED3B60" w:rsidRDefault="00ED3B60" w:rsidP="00AA51FD">
      <w:pPr>
        <w:pStyle w:val="NoSpacing"/>
      </w:pPr>
      <w:r>
        <w:t>Atty. Keleher: Dumping snow is a clear violation of the Wetlands Protection Act.</w:t>
      </w:r>
    </w:p>
    <w:p w:rsidR="00ED3B60" w:rsidRDefault="00ED3B60" w:rsidP="00AA51FD">
      <w:pPr>
        <w:pStyle w:val="NoSpacing"/>
      </w:pPr>
    </w:p>
    <w:p w:rsidR="00672F9B" w:rsidRDefault="007E54A6" w:rsidP="00AA51FD">
      <w:pPr>
        <w:pStyle w:val="NoSpacing"/>
      </w:pPr>
      <w:r>
        <w:t>Mr. Glowachi: B</w:t>
      </w:r>
      <w:r w:rsidR="00672F9B">
        <w:t>lockages are causing flooding?</w:t>
      </w:r>
    </w:p>
    <w:p w:rsidR="00672F9B" w:rsidRDefault="00672F9B" w:rsidP="00AA51FD">
      <w:pPr>
        <w:pStyle w:val="NoSpacing"/>
      </w:pPr>
    </w:p>
    <w:p w:rsidR="00672F9B" w:rsidRDefault="00E67F32" w:rsidP="00AA51FD">
      <w:pPr>
        <w:pStyle w:val="NoSpacing"/>
      </w:pPr>
      <w:r>
        <w:t xml:space="preserve">Chairman Doyle: </w:t>
      </w:r>
      <w:r w:rsidR="00F949C5">
        <w:t>If the w</w:t>
      </w:r>
      <w:r w:rsidR="00672F9B">
        <w:t>ater elevation here</w:t>
      </w:r>
      <w:r>
        <w:t>,</w:t>
      </w:r>
      <w:r w:rsidR="00672F9B">
        <w:t xml:space="preserve"> causes flooding over here (pointing to map)</w:t>
      </w:r>
      <w:r w:rsidR="00F949C5">
        <w:t>.</w:t>
      </w:r>
    </w:p>
    <w:p w:rsidR="00672F9B" w:rsidRDefault="00672F9B" w:rsidP="00AA51FD">
      <w:pPr>
        <w:pStyle w:val="NoSpacing"/>
      </w:pPr>
    </w:p>
    <w:p w:rsidR="00672F9B" w:rsidRDefault="00E67F32" w:rsidP="00AA51FD">
      <w:pPr>
        <w:pStyle w:val="NoSpacing"/>
      </w:pPr>
      <w:r>
        <w:t>Mr.</w:t>
      </w:r>
      <w:r w:rsidR="00F639B0">
        <w:t xml:space="preserve"> Glowachi</w:t>
      </w:r>
      <w:r>
        <w:t>:</w:t>
      </w:r>
      <w:r w:rsidR="00F639B0">
        <w:t xml:space="preserve"> </w:t>
      </w:r>
      <w:r>
        <w:t xml:space="preserve"> </w:t>
      </w:r>
      <w:r w:rsidR="00F949C5">
        <w:t xml:space="preserve">Cleaning company jetted out the line.  </w:t>
      </w:r>
      <w:r>
        <w:t>D</w:t>
      </w:r>
      <w:r w:rsidR="002B075B">
        <w:t xml:space="preserve">ebris has been cleaned around grate, </w:t>
      </w:r>
      <w:r w:rsidR="00F949C5">
        <w:t xml:space="preserve">but they were </w:t>
      </w:r>
      <w:r w:rsidR="002B075B">
        <w:t xml:space="preserve">reluctant to </w:t>
      </w:r>
      <w:r w:rsidR="00F949C5">
        <w:t xml:space="preserve">clear out vegetated debris because it is a </w:t>
      </w:r>
      <w:r w:rsidR="002B075B">
        <w:t xml:space="preserve">wetland.  </w:t>
      </w:r>
      <w:r w:rsidR="00F949C5">
        <w:t>Would that be something the Commission would encourage to continue with the project?</w:t>
      </w:r>
    </w:p>
    <w:p w:rsidR="00A10A59" w:rsidRDefault="00A10A59" w:rsidP="00AA51FD">
      <w:pPr>
        <w:pStyle w:val="NoSpacing"/>
      </w:pPr>
    </w:p>
    <w:p w:rsidR="00A10A59" w:rsidRDefault="00A10A59" w:rsidP="00AA51FD">
      <w:pPr>
        <w:pStyle w:val="NoSpacing"/>
      </w:pPr>
      <w:r>
        <w:t>Chairman Doyle: We need to look at how it functions, how it acts, and make sure flow keeps going.</w:t>
      </w:r>
    </w:p>
    <w:p w:rsidR="002B075B" w:rsidRDefault="002B075B" w:rsidP="00AA51FD">
      <w:pPr>
        <w:pStyle w:val="NoSpacing"/>
      </w:pPr>
    </w:p>
    <w:p w:rsidR="002B075B" w:rsidRDefault="005D3A8E" w:rsidP="00AA51FD">
      <w:pPr>
        <w:pStyle w:val="NoSpacing"/>
      </w:pPr>
      <w:r>
        <w:t>Mrs. Fowler: W</w:t>
      </w:r>
      <w:r w:rsidR="002B075B">
        <w:t xml:space="preserve">ho owns </w:t>
      </w:r>
      <w:r w:rsidR="00F639B0">
        <w:t>w</w:t>
      </w:r>
      <w:r w:rsidR="002B075B">
        <w:t>etlands l</w:t>
      </w:r>
      <w:r w:rsidR="00F639B0">
        <w:t>ocated between Costco and hotel?</w:t>
      </w:r>
    </w:p>
    <w:p w:rsidR="002B075B" w:rsidRDefault="002B075B" w:rsidP="00AA51FD">
      <w:pPr>
        <w:pStyle w:val="NoSpacing"/>
      </w:pPr>
    </w:p>
    <w:p w:rsidR="00E97A9E" w:rsidRDefault="005D3A8E" w:rsidP="00AA51FD">
      <w:pPr>
        <w:pStyle w:val="NoSpacing"/>
      </w:pPr>
      <w:r>
        <w:t>Chairman Doyle: Nobody knows who can go in there and do anything to it</w:t>
      </w:r>
      <w:r w:rsidR="00DF4D48">
        <w:t>.</w:t>
      </w:r>
      <w:r>
        <w:t xml:space="preserve">  </w:t>
      </w:r>
      <w:r w:rsidR="00DF4D48">
        <w:t xml:space="preserve">Cure: </w:t>
      </w:r>
      <w:r w:rsidR="009C051E">
        <w:t xml:space="preserve">Easement throughout full property that gives the City and DPW </w:t>
      </w:r>
      <w:r w:rsidR="00DF4D48">
        <w:t xml:space="preserve">the ability </w:t>
      </w:r>
      <w:r w:rsidR="009C051E">
        <w:t xml:space="preserve">to maintain the drainage system to respect </w:t>
      </w:r>
      <w:r w:rsidR="00DF4D48">
        <w:t xml:space="preserve">the </w:t>
      </w:r>
      <w:r w:rsidR="009C051E">
        <w:t>wetland and allow drainage to flow properly.</w:t>
      </w:r>
      <w:r w:rsidR="008B3BBC">
        <w:t xml:space="preserve">  Additional drainage issue coming from higher up.  Drains open flow.  Would be in favor of opening it up to a well thought-out drainage component.  </w:t>
      </w:r>
      <w:r w:rsidR="00DF4D48">
        <w:t>Parties involved:</w:t>
      </w:r>
      <w:r w:rsidR="00E97A9E">
        <w:t xml:space="preserve"> City, DPW, Cambridge</w:t>
      </w:r>
      <w:r w:rsidR="00177857">
        <w:t xml:space="preserve"> Water Shed,</w:t>
      </w:r>
      <w:r w:rsidR="00E97A9E">
        <w:t xml:space="preserve"> Costco, hotel.  Drainage comes from Duck Pond.</w:t>
      </w:r>
    </w:p>
    <w:p w:rsidR="00F639B0" w:rsidRDefault="00F639B0" w:rsidP="00AA51FD">
      <w:pPr>
        <w:pStyle w:val="NoSpacing"/>
      </w:pPr>
    </w:p>
    <w:p w:rsidR="00E97A9E" w:rsidRDefault="00DF4D48" w:rsidP="00AA51FD">
      <w:pPr>
        <w:pStyle w:val="NoSpacing"/>
      </w:pPr>
      <w:r>
        <w:t>Mr. Dufromont: H</w:t>
      </w:r>
      <w:r w:rsidR="00F639B0">
        <w:t xml:space="preserve">as </w:t>
      </w:r>
      <w:r w:rsidR="00177857">
        <w:t>been to Costco in Danvers and they have much more space.  Conce</w:t>
      </w:r>
      <w:r w:rsidR="00CF2A87">
        <w:t>rned with space at Waltham site and closeness to reservoir.</w:t>
      </w:r>
    </w:p>
    <w:p w:rsidR="00177857" w:rsidRDefault="00177857" w:rsidP="00AA51FD">
      <w:pPr>
        <w:pStyle w:val="NoSpacing"/>
      </w:pPr>
    </w:p>
    <w:p w:rsidR="00177857" w:rsidRDefault="00DF4D48" w:rsidP="00AA51FD">
      <w:pPr>
        <w:pStyle w:val="NoSpacing"/>
      </w:pPr>
      <w:r>
        <w:t>Mr.</w:t>
      </w:r>
      <w:r w:rsidR="00341C9D">
        <w:t xml:space="preserve"> Glowachi: </w:t>
      </w:r>
      <w:r w:rsidR="00177857">
        <w:t>Costco uses a specific construction co</w:t>
      </w:r>
      <w:r w:rsidR="00F639B0">
        <w:t>mpany</w:t>
      </w:r>
      <w:r w:rsidR="00177857">
        <w:t xml:space="preserve"> (Graham) </w:t>
      </w:r>
      <w:r w:rsidR="00341C9D">
        <w:t xml:space="preserve">that </w:t>
      </w:r>
      <w:r w:rsidR="00177857">
        <w:t xml:space="preserve">has a very good understanding of how to do this.  Costco has bird bath drainage system to shut off drainage.  </w:t>
      </w:r>
      <w:r w:rsidR="00341C9D">
        <w:t>Costco t</w:t>
      </w:r>
      <w:r w:rsidR="00177857">
        <w:t>ake</w:t>
      </w:r>
      <w:r w:rsidR="00341C9D">
        <w:t>s their fuel safety beyond serious</w:t>
      </w:r>
      <w:r w:rsidR="00177857">
        <w:t>.</w:t>
      </w:r>
      <w:r w:rsidR="007A54EB">
        <w:t xml:space="preserve">  Semi that fuels </w:t>
      </w:r>
      <w:r w:rsidR="00CF2A87">
        <w:t>the station</w:t>
      </w:r>
      <w:r w:rsidR="007A54EB">
        <w:t xml:space="preserve"> would pull in through the exit of the hotel</w:t>
      </w:r>
      <w:r w:rsidR="00CF2A87">
        <w:t xml:space="preserve"> during off-hours of hotel functions</w:t>
      </w:r>
      <w:r w:rsidR="007A54EB">
        <w:t>, but would have signage to make it no connection to hotel.</w:t>
      </w:r>
    </w:p>
    <w:p w:rsidR="00F639B0" w:rsidRDefault="00F639B0" w:rsidP="00AA51FD">
      <w:pPr>
        <w:pStyle w:val="NoSpacing"/>
      </w:pPr>
    </w:p>
    <w:p w:rsidR="007B459C" w:rsidRDefault="00341C9D" w:rsidP="00AA51FD">
      <w:pPr>
        <w:pStyle w:val="NoSpacing"/>
      </w:pPr>
      <w:r>
        <w:t>Mr. Dufromont: There would be no additional entrances or exits?  W</w:t>
      </w:r>
      <w:r w:rsidR="007B459C">
        <w:t xml:space="preserve">hen Costco was approved, X amount of parking spaces were approved.  Will this </w:t>
      </w:r>
      <w:r w:rsidR="0009281E">
        <w:t>impact</w:t>
      </w:r>
      <w:r w:rsidR="007B459C">
        <w:t xml:space="preserve"> the proposed project?</w:t>
      </w:r>
    </w:p>
    <w:p w:rsidR="007B459C" w:rsidRDefault="007B459C" w:rsidP="00AA51FD">
      <w:pPr>
        <w:pStyle w:val="NoSpacing"/>
      </w:pPr>
    </w:p>
    <w:p w:rsidR="007B459C" w:rsidRDefault="00CF2A87" w:rsidP="00AA51FD">
      <w:pPr>
        <w:pStyle w:val="NoSpacing"/>
      </w:pPr>
      <w:r>
        <w:t>Mr. Glowachi:</w:t>
      </w:r>
      <w:r w:rsidR="007B459C">
        <w:t xml:space="preserve"> </w:t>
      </w:r>
      <w:r>
        <w:t>S</w:t>
      </w:r>
      <w:r w:rsidR="007B459C">
        <w:t>tudies have been done on parking and traffic.  Gas station can be accommodated.</w:t>
      </w:r>
    </w:p>
    <w:p w:rsidR="007B459C" w:rsidRDefault="007B459C" w:rsidP="00AA51FD">
      <w:pPr>
        <w:pStyle w:val="NoSpacing"/>
      </w:pPr>
    </w:p>
    <w:p w:rsidR="007B459C" w:rsidRDefault="00341C9D" w:rsidP="00AA51FD">
      <w:pPr>
        <w:pStyle w:val="NoSpacing"/>
      </w:pPr>
      <w:r>
        <w:t>Chairman Doyle: Two paths to take; 1 -</w:t>
      </w:r>
      <w:r w:rsidR="007B459C">
        <w:t xml:space="preserve"> get </w:t>
      </w:r>
      <w:r>
        <w:t>variance and get rid of parking; or 2- create deal to do the swinging of the peaks</w:t>
      </w:r>
      <w:r w:rsidR="00CF2A87">
        <w:t xml:space="preserve"> (peak times for Costco and hotel)</w:t>
      </w:r>
      <w:r>
        <w:t>.</w:t>
      </w:r>
    </w:p>
    <w:p w:rsidR="007B459C" w:rsidRDefault="007B459C" w:rsidP="00AA51FD">
      <w:pPr>
        <w:pStyle w:val="NoSpacing"/>
      </w:pPr>
    </w:p>
    <w:p w:rsidR="007B459C" w:rsidRDefault="00341C9D" w:rsidP="00AA51FD">
      <w:pPr>
        <w:pStyle w:val="NoSpacing"/>
      </w:pPr>
      <w:r>
        <w:t xml:space="preserve">Mr. </w:t>
      </w:r>
      <w:r w:rsidR="00CF2A87">
        <w:t xml:space="preserve"> Glowachi: </w:t>
      </w:r>
      <w:r w:rsidR="007B459C">
        <w:t xml:space="preserve">Costco is last to want </w:t>
      </w:r>
      <w:r>
        <w:t xml:space="preserve">deficient </w:t>
      </w:r>
      <w:r w:rsidR="007B459C">
        <w:t xml:space="preserve">parking </w:t>
      </w:r>
      <w:r>
        <w:t>issues.</w:t>
      </w:r>
    </w:p>
    <w:p w:rsidR="005C52B7" w:rsidRDefault="005C52B7" w:rsidP="00AA51FD">
      <w:pPr>
        <w:pStyle w:val="NoSpacing"/>
      </w:pPr>
    </w:p>
    <w:p w:rsidR="005C52B7" w:rsidRDefault="00CF2A87" w:rsidP="00AA51FD">
      <w:pPr>
        <w:pStyle w:val="NoSpacing"/>
      </w:pPr>
      <w:r>
        <w:t xml:space="preserve">Chairman Doyle: </w:t>
      </w:r>
      <w:r w:rsidR="005C52B7">
        <w:t xml:space="preserve">Clarifying – </w:t>
      </w:r>
      <w:r w:rsidR="00F800EA">
        <w:t xml:space="preserve">you came to get </w:t>
      </w:r>
      <w:r w:rsidR="005C52B7">
        <w:t>the commission</w:t>
      </w:r>
      <w:r w:rsidR="00F800EA">
        <w:t>’s</w:t>
      </w:r>
      <w:r w:rsidR="005C52B7">
        <w:t xml:space="preserve"> </w:t>
      </w:r>
      <w:r w:rsidR="00F800EA">
        <w:t>opinion</w:t>
      </w:r>
      <w:r w:rsidR="005C52B7">
        <w:t xml:space="preserve"> on the development of a gas station?</w:t>
      </w:r>
    </w:p>
    <w:p w:rsidR="005C52B7" w:rsidRDefault="005C52B7" w:rsidP="00AA51FD">
      <w:pPr>
        <w:pStyle w:val="NoSpacing"/>
      </w:pPr>
    </w:p>
    <w:p w:rsidR="00743DB1" w:rsidRDefault="00743DB1" w:rsidP="00AA51FD">
      <w:pPr>
        <w:pStyle w:val="NoSpacing"/>
      </w:pPr>
      <w:r>
        <w:lastRenderedPageBreak/>
        <w:t xml:space="preserve">Mr. Glowachi: </w:t>
      </w:r>
      <w:r w:rsidR="00F800EA">
        <w:t>Yes, and I want</w:t>
      </w:r>
      <w:r>
        <w:t xml:space="preserve"> an understanding of Condition #43 which states no storage of petroleum products shall be allowed on site at any time.  One </w:t>
      </w:r>
      <w:r w:rsidR="007C7668">
        <w:t xml:space="preserve">previous </w:t>
      </w:r>
      <w:r>
        <w:t xml:space="preserve">condition that should survive perpetuity is no underground storage within 100 ft. of </w:t>
      </w:r>
      <w:r w:rsidR="007C7668">
        <w:t xml:space="preserve">the </w:t>
      </w:r>
      <w:r>
        <w:t>wetland</w:t>
      </w:r>
      <w:r w:rsidR="007C7668">
        <w:t xml:space="preserve">. </w:t>
      </w:r>
      <w:r>
        <w:t xml:space="preserve">Means to him that there should be no underground </w:t>
      </w:r>
      <w:r w:rsidR="00F800EA">
        <w:t xml:space="preserve">fuel </w:t>
      </w:r>
      <w:r>
        <w:t>storage during construction.</w:t>
      </w:r>
    </w:p>
    <w:p w:rsidR="00743DB1" w:rsidRDefault="00743DB1" w:rsidP="00AA51FD">
      <w:pPr>
        <w:pStyle w:val="NoSpacing"/>
      </w:pPr>
    </w:p>
    <w:p w:rsidR="005C52B7" w:rsidRDefault="00E1230C" w:rsidP="00AA51FD">
      <w:pPr>
        <w:pStyle w:val="NoSpacing"/>
      </w:pPr>
      <w:r>
        <w:t>Mrs. Fowler: I said “Don’t bother coming because we don’t have staff because we can’t look at the paperwork”.  I’m not going to comment on conditions from 20 years ago.</w:t>
      </w:r>
    </w:p>
    <w:p w:rsidR="00E1230C" w:rsidRDefault="00E1230C" w:rsidP="00AA51FD">
      <w:pPr>
        <w:pStyle w:val="NoSpacing"/>
      </w:pPr>
    </w:p>
    <w:p w:rsidR="005C52B7" w:rsidRDefault="00E1230C" w:rsidP="00AA51FD">
      <w:pPr>
        <w:pStyle w:val="NoSpacing"/>
      </w:pPr>
      <w:r>
        <w:t xml:space="preserve">Chairman Doyle: This is </w:t>
      </w:r>
      <w:r w:rsidR="005C52B7">
        <w:t xml:space="preserve">related to fuel-storage </w:t>
      </w:r>
      <w:r>
        <w:t xml:space="preserve">permit.  You can’t park cars under Costco without   permit.  </w:t>
      </w:r>
      <w:r w:rsidR="00F800EA">
        <w:t>It i</w:t>
      </w:r>
      <w:r>
        <w:t xml:space="preserve">s </w:t>
      </w:r>
      <w:r w:rsidRPr="00F800EA">
        <w:rPr>
          <w:i/>
        </w:rPr>
        <w:t>not</w:t>
      </w:r>
      <w:r>
        <w:t xml:space="preserve"> just for construction.  </w:t>
      </w:r>
    </w:p>
    <w:p w:rsidR="005C52B7" w:rsidRDefault="005C52B7" w:rsidP="00AA51FD">
      <w:pPr>
        <w:pStyle w:val="NoSpacing"/>
      </w:pPr>
    </w:p>
    <w:p w:rsidR="005C52B7" w:rsidRDefault="00E1230C" w:rsidP="00AA51FD">
      <w:pPr>
        <w:pStyle w:val="NoSpacing"/>
      </w:pPr>
      <w:r>
        <w:t xml:space="preserve">Atty. Keleher: </w:t>
      </w:r>
      <w:r w:rsidR="002B09D0">
        <w:t xml:space="preserve">Condition #34 - </w:t>
      </w:r>
      <w:r>
        <w:t xml:space="preserve">You’re telling me this is </w:t>
      </w:r>
      <w:r w:rsidR="007B5B87">
        <w:t xml:space="preserve">more than 100 ft. </w:t>
      </w:r>
      <w:r w:rsidR="000C0180">
        <w:t>outside</w:t>
      </w:r>
      <w:r w:rsidR="007B5B87">
        <w:t xml:space="preserve"> a buffer zone?  Doesn’t seem debatable to </w:t>
      </w:r>
      <w:r>
        <w:t>me</w:t>
      </w:r>
      <w:r w:rsidR="007B5B87">
        <w:t xml:space="preserve">.  </w:t>
      </w:r>
    </w:p>
    <w:p w:rsidR="0099772E" w:rsidRDefault="0099772E" w:rsidP="00AA51FD">
      <w:pPr>
        <w:pStyle w:val="NoSpacing"/>
      </w:pPr>
    </w:p>
    <w:p w:rsidR="0099772E" w:rsidRDefault="00077CA5" w:rsidP="00AA51FD">
      <w:pPr>
        <w:pStyle w:val="NoSpacing"/>
      </w:pPr>
      <w:r>
        <w:t xml:space="preserve">Mr. Glowachi: </w:t>
      </w:r>
      <w:r w:rsidR="000C0180">
        <w:t xml:space="preserve">It’s better than 200 ft. past the buffer zone.  </w:t>
      </w:r>
      <w:r>
        <w:t>C</w:t>
      </w:r>
      <w:r w:rsidR="0099772E">
        <w:t xml:space="preserve">ostco wants to move forward and make a deal with the hotel.  </w:t>
      </w:r>
      <w:r w:rsidR="00432027">
        <w:t>Costco’s legal team may see a c</w:t>
      </w:r>
      <w:r w:rsidR="0099772E">
        <w:t>ondition</w:t>
      </w:r>
      <w:r w:rsidR="00432027">
        <w:t xml:space="preserve"> that</w:t>
      </w:r>
      <w:r w:rsidR="0099772E">
        <w:t xml:space="preserve"> there is no fuel.  </w:t>
      </w:r>
    </w:p>
    <w:p w:rsidR="0099772E" w:rsidRDefault="0099772E" w:rsidP="00AA51FD">
      <w:pPr>
        <w:pStyle w:val="NoSpacing"/>
      </w:pPr>
    </w:p>
    <w:p w:rsidR="0099772E" w:rsidRDefault="00077CA5" w:rsidP="00AA51FD">
      <w:pPr>
        <w:pStyle w:val="NoSpacing"/>
      </w:pPr>
      <w:r>
        <w:t>Chairman Doyle</w:t>
      </w:r>
      <w:r w:rsidR="000C0180">
        <w:t>: T</w:t>
      </w:r>
      <w:r w:rsidR="0099772E">
        <w:t xml:space="preserve">hat was a condition for </w:t>
      </w:r>
      <w:r w:rsidR="00F800EA">
        <w:t xml:space="preserve">compliance of </w:t>
      </w:r>
      <w:r w:rsidR="0099772E">
        <w:t xml:space="preserve">previous work.  New work is to install underground fuel tanks.  This is a new job that needs by-laws </w:t>
      </w:r>
      <w:r w:rsidR="00432027">
        <w:t xml:space="preserve">or ordinances </w:t>
      </w:r>
      <w:r w:rsidR="0099772E">
        <w:t xml:space="preserve">to be looked at.  </w:t>
      </w:r>
    </w:p>
    <w:p w:rsidR="00A55D08" w:rsidRDefault="00A55D08" w:rsidP="00AA51FD">
      <w:pPr>
        <w:pStyle w:val="NoSpacing"/>
      </w:pPr>
    </w:p>
    <w:p w:rsidR="00A55D08" w:rsidRDefault="00077CA5" w:rsidP="00AA51FD">
      <w:pPr>
        <w:pStyle w:val="NoSpacing"/>
      </w:pPr>
      <w:r>
        <w:t>Atty. Keleher: I</w:t>
      </w:r>
      <w:r w:rsidR="00431590">
        <w:t>f we review</w:t>
      </w:r>
      <w:r w:rsidR="00A55D08">
        <w:t xml:space="preserve"> this,</w:t>
      </w:r>
      <w:r w:rsidR="00431590">
        <w:t xml:space="preserve"> and concluded it prohibited anything, </w:t>
      </w:r>
      <w:r w:rsidR="00A55D08">
        <w:t>we can revisit it.</w:t>
      </w:r>
    </w:p>
    <w:p w:rsidR="00A55D08" w:rsidRDefault="00A55D08" w:rsidP="00AA51FD">
      <w:pPr>
        <w:pStyle w:val="NoSpacing"/>
      </w:pPr>
    </w:p>
    <w:p w:rsidR="00AA1C3E" w:rsidRDefault="00077CA5" w:rsidP="00AA51FD">
      <w:pPr>
        <w:pStyle w:val="NoSpacing"/>
      </w:pPr>
      <w:r>
        <w:t>Chairman Doyle: P</w:t>
      </w:r>
      <w:r w:rsidR="00A55D08">
        <w:t xml:space="preserve">ut together a submission. </w:t>
      </w:r>
      <w:r w:rsidR="001E19F5">
        <w:t xml:space="preserve"> Include all the paperwork you have on it.</w:t>
      </w:r>
      <w:r w:rsidR="00A55D08">
        <w:t xml:space="preserve"> Give Commission a month to review it.  </w:t>
      </w:r>
      <w:r w:rsidR="001E19F5">
        <w:t>Mr.</w:t>
      </w:r>
      <w:r w:rsidR="00A34233">
        <w:t xml:space="preserve"> Glowachi should contact Dave Kaplan at </w:t>
      </w:r>
      <w:r w:rsidR="00A55D08">
        <w:t>Cambridge Water.</w:t>
      </w:r>
      <w:r w:rsidR="001E19F5">
        <w:t xml:space="preserve">  T</w:t>
      </w:r>
      <w:r w:rsidR="00AA1C3E">
        <w:t>here is nothing in our</w:t>
      </w:r>
      <w:r w:rsidR="002F2061">
        <w:t xml:space="preserve"> ordinance, by-laws or</w:t>
      </w:r>
      <w:r w:rsidR="00AA1C3E">
        <w:t xml:space="preserve"> </w:t>
      </w:r>
      <w:r w:rsidR="001E19F5">
        <w:t>W</w:t>
      </w:r>
      <w:r w:rsidR="00AA1C3E">
        <w:t xml:space="preserve">etlands </w:t>
      </w:r>
      <w:r w:rsidR="001E19F5">
        <w:t>P</w:t>
      </w:r>
      <w:r w:rsidR="00AA1C3E">
        <w:t xml:space="preserve">rotection </w:t>
      </w:r>
      <w:r w:rsidR="001E19F5">
        <w:t>A</w:t>
      </w:r>
      <w:r w:rsidR="00AA1C3E">
        <w:t xml:space="preserve">ct that prohibits the request.  </w:t>
      </w:r>
      <w:r w:rsidR="002F2061">
        <w:t>I consider this a new project and it will be issued a new Order of Conditions.</w:t>
      </w:r>
    </w:p>
    <w:p w:rsidR="00AA1C3E" w:rsidRDefault="00AA1C3E" w:rsidP="00AA51FD">
      <w:pPr>
        <w:pStyle w:val="NoSpacing"/>
      </w:pPr>
    </w:p>
    <w:p w:rsidR="00AA1C3E" w:rsidRDefault="00077CA5" w:rsidP="00AA51FD">
      <w:pPr>
        <w:pStyle w:val="NoSpacing"/>
      </w:pPr>
      <w:r>
        <w:t>Mrs. Fowler</w:t>
      </w:r>
      <w:r w:rsidR="001E19F5">
        <w:t xml:space="preserve">: </w:t>
      </w:r>
      <w:r w:rsidR="002F2061">
        <w:t>W</w:t>
      </w:r>
      <w:r w:rsidR="00AA1C3E">
        <w:t>e are allowed to start from scratch</w:t>
      </w:r>
      <w:r w:rsidR="002F2061">
        <w:t>.</w:t>
      </w:r>
    </w:p>
    <w:p w:rsidR="00AA1C3E" w:rsidRDefault="00AA1C3E" w:rsidP="00AA51FD">
      <w:pPr>
        <w:pStyle w:val="NoSpacing"/>
      </w:pPr>
    </w:p>
    <w:p w:rsidR="00AA1C3E" w:rsidRDefault="00077CA5" w:rsidP="00AA51FD">
      <w:pPr>
        <w:pStyle w:val="NoSpacing"/>
      </w:pPr>
      <w:r>
        <w:t xml:space="preserve">Chairman Doyle: </w:t>
      </w:r>
      <w:r w:rsidR="00AA1C3E">
        <w:t xml:space="preserve"> </w:t>
      </w:r>
      <w:r w:rsidR="001E19F5">
        <w:t>We n</w:t>
      </w:r>
      <w:r w:rsidR="00AA1C3E">
        <w:t>eed a high level of understanding of the drainage system</w:t>
      </w:r>
      <w:r w:rsidR="00407941">
        <w:t>.  There are potential problems on property.  Need to come up with a plan to fix them.</w:t>
      </w:r>
    </w:p>
    <w:p w:rsidR="00811AF0" w:rsidRDefault="00811AF0" w:rsidP="00AA51FD">
      <w:pPr>
        <w:pStyle w:val="NoSpacing"/>
        <w:rPr>
          <w:b/>
        </w:rPr>
      </w:pPr>
    </w:p>
    <w:p w:rsidR="00A826CA" w:rsidRPr="00185C38" w:rsidRDefault="00A826CA" w:rsidP="00AA51FD">
      <w:pPr>
        <w:pStyle w:val="NoSpacing"/>
        <w:rPr>
          <w:b/>
        </w:rPr>
      </w:pPr>
      <w:r w:rsidRPr="00185C38">
        <w:rPr>
          <w:b/>
        </w:rPr>
        <w:t>Commission Business</w:t>
      </w:r>
    </w:p>
    <w:p w:rsidR="00A826CA" w:rsidRDefault="00A826CA" w:rsidP="00AA51FD">
      <w:pPr>
        <w:pStyle w:val="NoSpacing"/>
      </w:pPr>
    </w:p>
    <w:p w:rsidR="00A826CA" w:rsidRDefault="00A826CA" w:rsidP="00A826CA">
      <w:pPr>
        <w:pStyle w:val="NoSpacing"/>
        <w:numPr>
          <w:ilvl w:val="0"/>
          <w:numId w:val="1"/>
        </w:numPr>
      </w:pPr>
      <w:r>
        <w:t>Approval of meeting minutes 1/8/2015</w:t>
      </w:r>
      <w:r w:rsidR="00811AF0">
        <w:t xml:space="preserve"> – Daniel Keleher took minutes at this meeting and needs to finalize.</w:t>
      </w:r>
    </w:p>
    <w:p w:rsidR="00A826CA" w:rsidRDefault="00A826CA" w:rsidP="00A826CA">
      <w:pPr>
        <w:pStyle w:val="NoSpacing"/>
      </w:pPr>
    </w:p>
    <w:p w:rsidR="00A826CA" w:rsidRPr="00185C38" w:rsidRDefault="00185C38" w:rsidP="00A826CA">
      <w:pPr>
        <w:pStyle w:val="NoSpacing"/>
        <w:rPr>
          <w:b/>
        </w:rPr>
      </w:pPr>
      <w:r w:rsidRPr="00185C38">
        <w:rPr>
          <w:b/>
        </w:rPr>
        <w:t>Correspondence</w:t>
      </w:r>
    </w:p>
    <w:p w:rsidR="00185C38" w:rsidRDefault="00DD65C3" w:rsidP="00A826CA">
      <w:pPr>
        <w:pStyle w:val="NoSpacing"/>
      </w:pPr>
      <w:r>
        <w:t>M</w:t>
      </w:r>
      <w:r w:rsidR="00802820">
        <w:t xml:space="preserve">rs. </w:t>
      </w:r>
      <w:r>
        <w:t>F</w:t>
      </w:r>
      <w:r w:rsidR="00802820">
        <w:t>owler: N</w:t>
      </w:r>
      <w:r>
        <w:t xml:space="preserve">ow that we have a new staff person, these documents can be pulled. </w:t>
      </w:r>
      <w:r w:rsidR="00802820">
        <w:t xml:space="preserve"> Julie n</w:t>
      </w:r>
      <w:r>
        <w:t>eed</w:t>
      </w:r>
      <w:r w:rsidR="00802820">
        <w:t>s</w:t>
      </w:r>
      <w:r>
        <w:t xml:space="preserve"> to read through</w:t>
      </w:r>
      <w:r w:rsidR="00811AF0">
        <w:t xml:space="preserve"> </w:t>
      </w:r>
      <w:r>
        <w:t>e-mails and process requests.</w:t>
      </w:r>
    </w:p>
    <w:p w:rsidR="00185C38" w:rsidRDefault="00185C38" w:rsidP="00185C38">
      <w:pPr>
        <w:pStyle w:val="NoSpacing"/>
        <w:numPr>
          <w:ilvl w:val="0"/>
          <w:numId w:val="1"/>
        </w:numPr>
      </w:pPr>
      <w:r>
        <w:t>Document request for 260 Lexington Street</w:t>
      </w:r>
    </w:p>
    <w:p w:rsidR="00185C38" w:rsidRDefault="00185C38" w:rsidP="00185C38">
      <w:pPr>
        <w:pStyle w:val="NoSpacing"/>
        <w:numPr>
          <w:ilvl w:val="0"/>
          <w:numId w:val="1"/>
        </w:numPr>
      </w:pPr>
      <w:r>
        <w:t>Document request for 1265 Main Street</w:t>
      </w:r>
    </w:p>
    <w:p w:rsidR="00185C38" w:rsidRDefault="00185C38" w:rsidP="00185C38">
      <w:pPr>
        <w:pStyle w:val="NoSpacing"/>
        <w:numPr>
          <w:ilvl w:val="0"/>
          <w:numId w:val="1"/>
        </w:numPr>
      </w:pPr>
      <w:r>
        <w:t>Document request for 160-200 Smith Street</w:t>
      </w:r>
    </w:p>
    <w:p w:rsidR="00185C38" w:rsidRDefault="00185C38" w:rsidP="00185C38">
      <w:pPr>
        <w:pStyle w:val="NoSpacing"/>
        <w:numPr>
          <w:ilvl w:val="0"/>
          <w:numId w:val="1"/>
        </w:numPr>
      </w:pPr>
      <w:r>
        <w:t>Invoice from MACC</w:t>
      </w:r>
      <w:r w:rsidR="00DD65C3">
        <w:t xml:space="preserve"> – need to pay.  J</w:t>
      </w:r>
      <w:r w:rsidR="00811AF0">
        <w:t>ulie</w:t>
      </w:r>
      <w:r w:rsidR="00DD65C3">
        <w:t xml:space="preserve"> to handle</w:t>
      </w:r>
    </w:p>
    <w:p w:rsidR="00185C38" w:rsidRDefault="00185C38" w:rsidP="00185C38">
      <w:pPr>
        <w:pStyle w:val="NoSpacing"/>
        <w:numPr>
          <w:ilvl w:val="0"/>
          <w:numId w:val="1"/>
        </w:numPr>
      </w:pPr>
      <w:r>
        <w:t>Report received regarding Lakes District water chestnut harvesting</w:t>
      </w:r>
    </w:p>
    <w:p w:rsidR="00185C38" w:rsidRDefault="00185C38" w:rsidP="00185C38">
      <w:pPr>
        <w:pStyle w:val="NoSpacing"/>
      </w:pPr>
    </w:p>
    <w:p w:rsidR="00185C38" w:rsidRDefault="00185C38" w:rsidP="00185C38">
      <w:pPr>
        <w:pStyle w:val="NoSpacing"/>
      </w:pPr>
    </w:p>
    <w:p w:rsidR="00A34233" w:rsidRDefault="00A34233" w:rsidP="00185C38">
      <w:pPr>
        <w:pStyle w:val="NoSpacing"/>
        <w:rPr>
          <w:b/>
        </w:rPr>
      </w:pPr>
    </w:p>
    <w:p w:rsidR="00A34233" w:rsidRDefault="00A34233" w:rsidP="00185C38">
      <w:pPr>
        <w:pStyle w:val="NoSpacing"/>
        <w:rPr>
          <w:b/>
        </w:rPr>
      </w:pPr>
    </w:p>
    <w:p w:rsidR="00802820" w:rsidRDefault="00802820" w:rsidP="00185C38">
      <w:pPr>
        <w:pStyle w:val="NoSpacing"/>
        <w:rPr>
          <w:b/>
        </w:rPr>
      </w:pPr>
    </w:p>
    <w:p w:rsidR="00802820" w:rsidRDefault="00802820" w:rsidP="00185C38">
      <w:pPr>
        <w:pStyle w:val="NoSpacing"/>
        <w:rPr>
          <w:b/>
        </w:rPr>
      </w:pPr>
    </w:p>
    <w:p w:rsidR="00185C38" w:rsidRPr="008327DD" w:rsidRDefault="00185C38" w:rsidP="00185C38">
      <w:pPr>
        <w:pStyle w:val="NoSpacing"/>
        <w:rPr>
          <w:b/>
        </w:rPr>
      </w:pPr>
      <w:r w:rsidRPr="008327DD">
        <w:rPr>
          <w:b/>
        </w:rPr>
        <w:t>Old Business</w:t>
      </w:r>
    </w:p>
    <w:p w:rsidR="00A34233" w:rsidRDefault="00A34233" w:rsidP="00185C38">
      <w:pPr>
        <w:pStyle w:val="NoSpacing"/>
        <w:rPr>
          <w:b/>
        </w:rPr>
      </w:pPr>
    </w:p>
    <w:p w:rsidR="00185C38" w:rsidRPr="00A34233" w:rsidRDefault="00A34233" w:rsidP="00185C38">
      <w:pPr>
        <w:pStyle w:val="NoSpacing"/>
      </w:pPr>
      <w:r w:rsidRPr="00A34233">
        <w:rPr>
          <w:b/>
        </w:rPr>
        <w:t>Maureen</w:t>
      </w:r>
      <w:r w:rsidR="00185C38" w:rsidRPr="00A34233">
        <w:rPr>
          <w:b/>
        </w:rPr>
        <w:t xml:space="preserve"> Fowler</w:t>
      </w:r>
      <w:r w:rsidR="00DD65C3" w:rsidRPr="00A34233">
        <w:t xml:space="preserve"> – </w:t>
      </w:r>
      <w:r w:rsidR="00434482">
        <w:t>no updates</w:t>
      </w:r>
    </w:p>
    <w:p w:rsidR="00185C38" w:rsidRDefault="00185C38" w:rsidP="00185C38">
      <w:pPr>
        <w:pStyle w:val="NoSpacing"/>
      </w:pPr>
    </w:p>
    <w:p w:rsidR="00421D25" w:rsidRDefault="00A34233" w:rsidP="00421D25">
      <w:pPr>
        <w:pStyle w:val="NoSpacing"/>
      </w:pPr>
      <w:r w:rsidRPr="00A34233">
        <w:rPr>
          <w:b/>
        </w:rPr>
        <w:t>Jerry Dufromont</w:t>
      </w:r>
      <w:r>
        <w:t xml:space="preserve"> – </w:t>
      </w:r>
      <w:r w:rsidR="00591B08">
        <w:t xml:space="preserve">Beaver St. </w:t>
      </w:r>
      <w:r w:rsidR="00802820">
        <w:t>update:</w:t>
      </w:r>
      <w:r w:rsidR="00591B08">
        <w:t xml:space="preserve"> National Grid is in process of abandoning their pipe</w:t>
      </w:r>
      <w:r w:rsidR="00802820">
        <w:t xml:space="preserve"> at Beaver St. bridge</w:t>
      </w:r>
      <w:r w:rsidR="00591B08">
        <w:t xml:space="preserve">.  Should be completed by end of next week.  </w:t>
      </w:r>
      <w:r w:rsidR="00802820">
        <w:t xml:space="preserve">Prerequisite to Culvert project.  </w:t>
      </w:r>
      <w:r w:rsidR="00591B08">
        <w:t xml:space="preserve">Culvert work can then begin.  4 ft. of snow is there and water level is high.  </w:t>
      </w:r>
      <w:r w:rsidR="004142FB">
        <w:t>Original installation date was March 15</w:t>
      </w:r>
      <w:r w:rsidR="004142FB" w:rsidRPr="00802820">
        <w:rPr>
          <w:vertAlign w:val="superscript"/>
        </w:rPr>
        <w:t>th</w:t>
      </w:r>
      <w:r w:rsidR="004142FB">
        <w:t xml:space="preserve">.  </w:t>
      </w:r>
      <w:r w:rsidR="00802820">
        <w:t>Looking for a delay due to water pressure it’s at right now.</w:t>
      </w:r>
      <w:r w:rsidR="004142FB">
        <w:t xml:space="preserve"> Culvert installation will be at least end of March/mid-April.  </w:t>
      </w:r>
    </w:p>
    <w:p w:rsidR="00591B08" w:rsidRDefault="00591B08" w:rsidP="00421D25">
      <w:pPr>
        <w:pStyle w:val="NoSpacing"/>
      </w:pPr>
    </w:p>
    <w:p w:rsidR="00591B08" w:rsidRDefault="004142FB" w:rsidP="00421D25">
      <w:pPr>
        <w:pStyle w:val="NoSpacing"/>
      </w:pPr>
      <w:r>
        <w:t>Chairman Doyle: S</w:t>
      </w:r>
      <w:r w:rsidR="00591B08">
        <w:t>hould not do stream</w:t>
      </w:r>
      <w:r>
        <w:t xml:space="preserve"> work at high tide of the stream.</w:t>
      </w:r>
    </w:p>
    <w:p w:rsidR="00591B08" w:rsidRDefault="00591B08" w:rsidP="00421D25">
      <w:pPr>
        <w:pStyle w:val="NoSpacing"/>
      </w:pPr>
    </w:p>
    <w:p w:rsidR="00591B08" w:rsidRDefault="004142FB" w:rsidP="00421D25">
      <w:pPr>
        <w:pStyle w:val="NoSpacing"/>
      </w:pPr>
      <w:r>
        <w:t>Mr. Dufromont: W</w:t>
      </w:r>
      <w:r w:rsidR="00A34233">
        <w:t xml:space="preserve">ill meet with Steve once </w:t>
      </w:r>
      <w:r>
        <w:t>National Grid</w:t>
      </w:r>
      <w:r w:rsidR="002F6B58">
        <w:t xml:space="preserve"> completes their work.</w:t>
      </w:r>
    </w:p>
    <w:p w:rsidR="002F6B58" w:rsidRDefault="002F6B58" w:rsidP="00421D25">
      <w:pPr>
        <w:pStyle w:val="NoSpacing"/>
      </w:pPr>
    </w:p>
    <w:p w:rsidR="002F6B58" w:rsidRDefault="004142FB" w:rsidP="00421D25">
      <w:pPr>
        <w:pStyle w:val="NoSpacing"/>
      </w:pPr>
      <w:r>
        <w:t>Chairman Doyle: W</w:t>
      </w:r>
      <w:r w:rsidR="002F6B58">
        <w:t xml:space="preserve">e should </w:t>
      </w:r>
      <w:r>
        <w:t>writ</w:t>
      </w:r>
      <w:r w:rsidR="002F6B58">
        <w:t>e</w:t>
      </w:r>
      <w:r>
        <w:t xml:space="preserve"> a</w:t>
      </w:r>
      <w:r w:rsidR="002F6B58">
        <w:t xml:space="preserve"> letter now.  Advise that water will be too high in March.  Need to put in motion now so that Commission doesn’t stop project when it’s about to start (due to water level).</w:t>
      </w:r>
      <w:r w:rsidR="00FC2FD7">
        <w:t xml:space="preserve">  Mr. Dufromont will draft a letter, send it to Julie, and Julie types it up and puts it on letterhead.  </w:t>
      </w:r>
    </w:p>
    <w:p w:rsidR="00591B08" w:rsidRDefault="00591B08" w:rsidP="00421D25">
      <w:pPr>
        <w:pStyle w:val="NoSpacing"/>
      </w:pPr>
    </w:p>
    <w:p w:rsidR="00C56B2F" w:rsidRPr="00A34233" w:rsidRDefault="00A34233" w:rsidP="00AA51FD">
      <w:pPr>
        <w:pStyle w:val="NoSpacing"/>
      </w:pPr>
      <w:r w:rsidRPr="00A34233">
        <w:rPr>
          <w:b/>
        </w:rPr>
        <w:t>Daniel</w:t>
      </w:r>
      <w:r w:rsidR="00421D25" w:rsidRPr="00A34233">
        <w:rPr>
          <w:b/>
        </w:rPr>
        <w:t xml:space="preserve"> Keleher</w:t>
      </w:r>
      <w:r w:rsidR="00434482">
        <w:t xml:space="preserve"> – no updates</w:t>
      </w:r>
    </w:p>
    <w:p w:rsidR="00A34233" w:rsidRDefault="00A34233" w:rsidP="00421D25">
      <w:pPr>
        <w:pStyle w:val="NoSpacing"/>
        <w:rPr>
          <w:b/>
          <w:u w:val="single"/>
        </w:rPr>
      </w:pPr>
    </w:p>
    <w:p w:rsidR="00421D25" w:rsidRPr="00A34233" w:rsidRDefault="00A34233" w:rsidP="00421D25">
      <w:pPr>
        <w:pStyle w:val="NoSpacing"/>
        <w:rPr>
          <w:b/>
        </w:rPr>
      </w:pPr>
      <w:r>
        <w:rPr>
          <w:b/>
        </w:rPr>
        <w:t>Bill</w:t>
      </w:r>
      <w:r w:rsidR="00421D25" w:rsidRPr="00A34233">
        <w:rPr>
          <w:b/>
        </w:rPr>
        <w:t xml:space="preserve"> Doyle</w:t>
      </w:r>
    </w:p>
    <w:p w:rsidR="00421D25" w:rsidRDefault="00FC2FD7" w:rsidP="00A34233">
      <w:pPr>
        <w:pStyle w:val="NoSpacing"/>
      </w:pPr>
      <w:r>
        <w:t xml:space="preserve">Mrs. Fowler: </w:t>
      </w:r>
      <w:r w:rsidR="00D12741">
        <w:t xml:space="preserve">3 new </w:t>
      </w:r>
      <w:r w:rsidR="00A34233">
        <w:t xml:space="preserve">potential Conservation Commission Committee </w:t>
      </w:r>
      <w:r w:rsidR="00D12741">
        <w:t>members are going in front of City Council on Mon</w:t>
      </w:r>
      <w:r w:rsidR="00A34233">
        <w:t xml:space="preserve">day </w:t>
      </w:r>
      <w:r w:rsidR="00D12741">
        <w:t>for approval</w:t>
      </w:r>
      <w:r w:rsidR="003D3B31">
        <w:t>.  If approved, n</w:t>
      </w:r>
      <w:r w:rsidR="00D12741">
        <w:t>eed to order new iP</w:t>
      </w:r>
      <w:r w:rsidR="003D3B31">
        <w:t>ad</w:t>
      </w:r>
      <w:r w:rsidR="00D12741">
        <w:t xml:space="preserve">s.  Confirmed that there </w:t>
      </w:r>
      <w:r w:rsidR="003D3B31">
        <w:t>is 1 additional iPad in Conservation</w:t>
      </w:r>
      <w:r w:rsidR="00D12741">
        <w:t xml:space="preserve"> Office.  Julie to order 2 new ones before meeting on 2/26.</w:t>
      </w:r>
    </w:p>
    <w:p w:rsidR="00421D25" w:rsidRDefault="00421D25" w:rsidP="003D3B31">
      <w:pPr>
        <w:pStyle w:val="NoSpacing"/>
      </w:pPr>
      <w:r>
        <w:t>Clerk position status</w:t>
      </w:r>
      <w:r w:rsidR="00D12741">
        <w:t xml:space="preserve"> </w:t>
      </w:r>
      <w:r w:rsidR="00FC2FD7">
        <w:t>– Julie Toole has been hired.</w:t>
      </w:r>
    </w:p>
    <w:p w:rsidR="00115CBD" w:rsidRDefault="00115CBD" w:rsidP="00115CBD">
      <w:pPr>
        <w:pStyle w:val="NoSpacing"/>
      </w:pPr>
    </w:p>
    <w:p w:rsidR="00421D25" w:rsidRPr="00056968" w:rsidRDefault="00421D25" w:rsidP="00421D25">
      <w:pPr>
        <w:pStyle w:val="NoSpacing"/>
        <w:rPr>
          <w:b/>
        </w:rPr>
      </w:pPr>
      <w:r w:rsidRPr="00056968">
        <w:rPr>
          <w:b/>
        </w:rPr>
        <w:t>New Business</w:t>
      </w:r>
    </w:p>
    <w:p w:rsidR="00C56B2F" w:rsidRDefault="00C56B2F" w:rsidP="00AA51FD">
      <w:pPr>
        <w:pStyle w:val="NoSpacing"/>
      </w:pPr>
    </w:p>
    <w:p w:rsidR="00C56B2F" w:rsidRDefault="00FC2FD7" w:rsidP="00AA51FD">
      <w:pPr>
        <w:pStyle w:val="NoSpacing"/>
      </w:pPr>
      <w:r>
        <w:t xml:space="preserve">Mrs. Fowler: </w:t>
      </w:r>
      <w:r w:rsidR="00115CBD">
        <w:t>Julie</w:t>
      </w:r>
      <w:r>
        <w:t xml:space="preserve"> to</w:t>
      </w:r>
      <w:r w:rsidR="00115CBD">
        <w:t xml:space="preserve"> order 2 new iP</w:t>
      </w:r>
      <w:r w:rsidR="003D3B31">
        <w:t>ad</w:t>
      </w:r>
      <w:r w:rsidR="00115CBD">
        <w:t xml:space="preserve">s and set </w:t>
      </w:r>
      <w:r>
        <w:t xml:space="preserve">up </w:t>
      </w:r>
      <w:r w:rsidR="00115CBD">
        <w:t xml:space="preserve">them </w:t>
      </w:r>
      <w:r>
        <w:t>(plus spare in office).</w:t>
      </w:r>
      <w:r w:rsidR="00115CBD">
        <w:t xml:space="preserve">  Fix Drop Box.</w:t>
      </w:r>
    </w:p>
    <w:p w:rsidR="00115CBD" w:rsidRDefault="00FC2FD7" w:rsidP="00AA51FD">
      <w:pPr>
        <w:pStyle w:val="NoSpacing"/>
      </w:pPr>
      <w:r>
        <w:t>S</w:t>
      </w:r>
      <w:r w:rsidR="00115CBD">
        <w:t xml:space="preserve">now dumping.  </w:t>
      </w:r>
      <w:r>
        <w:t>City w</w:t>
      </w:r>
      <w:r w:rsidR="00115CBD">
        <w:t>ant</w:t>
      </w:r>
      <w:r>
        <w:t>s</w:t>
      </w:r>
      <w:r w:rsidR="00115CBD">
        <w:t xml:space="preserve"> to dump snow in river in Waltham </w:t>
      </w:r>
      <w:r w:rsidR="00115CBD" w:rsidRPr="00FC2FD7">
        <w:rPr>
          <w:i/>
        </w:rPr>
        <w:t>with Conservation permission</w:t>
      </w:r>
      <w:r w:rsidR="00115CBD">
        <w:t xml:space="preserve">.  City is dumping snow in wetlands </w:t>
      </w:r>
      <w:r>
        <w:t xml:space="preserve">protection areas </w:t>
      </w:r>
      <w:r w:rsidR="00115CBD">
        <w:t>(</w:t>
      </w:r>
      <w:r w:rsidR="003D3B31">
        <w:t xml:space="preserve">at </w:t>
      </w:r>
      <w:r w:rsidR="00115CBD">
        <w:t xml:space="preserve">MacArthur School).  </w:t>
      </w:r>
    </w:p>
    <w:p w:rsidR="003D3B31" w:rsidRDefault="003D3B31" w:rsidP="00AA51FD">
      <w:pPr>
        <w:pStyle w:val="NoSpacing"/>
      </w:pPr>
    </w:p>
    <w:p w:rsidR="00115CBD" w:rsidRDefault="00FC2FD7" w:rsidP="00AA51FD">
      <w:pPr>
        <w:pStyle w:val="NoSpacing"/>
      </w:pPr>
      <w:r>
        <w:t xml:space="preserve">Mrs. Fowler: </w:t>
      </w:r>
      <w:r w:rsidR="00115CBD">
        <w:t>City should know better</w:t>
      </w:r>
      <w:r>
        <w:t>.  Mr. Dufromont: D</w:t>
      </w:r>
      <w:r w:rsidR="003D3B31">
        <w:t>id the city receive</w:t>
      </w:r>
      <w:r w:rsidR="00115CBD">
        <w:t xml:space="preserve"> permission</w:t>
      </w:r>
      <w:r w:rsidR="003D3B31">
        <w:t>?</w:t>
      </w:r>
      <w:r>
        <w:t xml:space="preserve">  Mrs. Fowler: N</w:t>
      </w:r>
      <w:r w:rsidR="00115CBD">
        <w:t>o</w:t>
      </w:r>
      <w:r>
        <w:t>,</w:t>
      </w:r>
      <w:r w:rsidR="00115CBD">
        <w:t xml:space="preserve"> they did not</w:t>
      </w:r>
      <w:r>
        <w:t>.</w:t>
      </w:r>
    </w:p>
    <w:p w:rsidR="00115CBD" w:rsidRDefault="00115CBD" w:rsidP="00AA51FD">
      <w:pPr>
        <w:pStyle w:val="NoSpacing"/>
      </w:pPr>
    </w:p>
    <w:p w:rsidR="00115CBD" w:rsidRDefault="00FC2FD7" w:rsidP="00AA51FD">
      <w:pPr>
        <w:pStyle w:val="NoSpacing"/>
      </w:pPr>
      <w:r>
        <w:t xml:space="preserve">Chairman Doyle: </w:t>
      </w:r>
      <w:r w:rsidR="00B805B2">
        <w:t>DPW n</w:t>
      </w:r>
      <w:r w:rsidR="00115CBD">
        <w:t>eeds to consult with Conservation Commission before dumping.  We know that it’s happening.  Need to write a letter (not a violation)</w:t>
      </w:r>
      <w:r w:rsidR="00A56A92">
        <w:t xml:space="preserve"> to DPW director that it is a violation to dump snow without Conservation Commission’s approval.  </w:t>
      </w:r>
      <w:r w:rsidR="00115CBD">
        <w:t>Could even be put in an e-mail, with a cc to the mayor.</w:t>
      </w:r>
    </w:p>
    <w:p w:rsidR="00115CBD" w:rsidRDefault="00115CBD" w:rsidP="00AA51FD">
      <w:pPr>
        <w:pStyle w:val="NoSpacing"/>
      </w:pPr>
    </w:p>
    <w:p w:rsidR="00A56A92" w:rsidRDefault="00A56A92" w:rsidP="00AA51FD">
      <w:pPr>
        <w:pStyle w:val="NoSpacing"/>
      </w:pPr>
      <w:r>
        <w:t>Mrs. Fowler: M</w:t>
      </w:r>
      <w:r w:rsidR="00E87402">
        <w:t>otion to adjo</w:t>
      </w:r>
      <w:r w:rsidR="007D6F0E">
        <w:t>u</w:t>
      </w:r>
      <w:r w:rsidR="00E87402">
        <w:t>rn</w:t>
      </w:r>
      <w:r>
        <w:t xml:space="preserve">.  Seconded by Mr. Dufromont.  </w:t>
      </w:r>
    </w:p>
    <w:p w:rsidR="00A56A92" w:rsidRDefault="00A56A92" w:rsidP="00AA51FD">
      <w:pPr>
        <w:pStyle w:val="NoSpacing"/>
        <w:rPr>
          <w:b/>
        </w:rPr>
      </w:pPr>
    </w:p>
    <w:p w:rsidR="00C56B2F" w:rsidRPr="00056968" w:rsidRDefault="00A56A92" w:rsidP="00AA51FD">
      <w:pPr>
        <w:pStyle w:val="NoSpacing"/>
        <w:rPr>
          <w:b/>
        </w:rPr>
      </w:pPr>
      <w:r>
        <w:rPr>
          <w:b/>
        </w:rPr>
        <w:lastRenderedPageBreak/>
        <w:t xml:space="preserve">Meeting adjourned at </w:t>
      </w:r>
      <w:r w:rsidR="00E87402">
        <w:rPr>
          <w:b/>
        </w:rPr>
        <w:t>8:25</w:t>
      </w:r>
      <w:r w:rsidR="00056968" w:rsidRPr="00056968">
        <w:rPr>
          <w:b/>
        </w:rPr>
        <w:t xml:space="preserve"> p.m.</w:t>
      </w:r>
    </w:p>
    <w:sectPr w:rsidR="00C56B2F" w:rsidRPr="0005696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E54" w:rsidRDefault="00B46E54" w:rsidP="0014488A">
      <w:pPr>
        <w:spacing w:after="0" w:line="240" w:lineRule="auto"/>
      </w:pPr>
      <w:r>
        <w:separator/>
      </w:r>
    </w:p>
  </w:endnote>
  <w:endnote w:type="continuationSeparator" w:id="0">
    <w:p w:rsidR="00B46E54" w:rsidRDefault="00B46E54" w:rsidP="00144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88A" w:rsidRDefault="0014488A">
    <w:pPr>
      <w:pStyle w:val="Footer"/>
    </w:pPr>
    <w:r>
      <w:t>Approved 2-26-2015</w:t>
    </w:r>
  </w:p>
  <w:p w:rsidR="0014488A" w:rsidRDefault="001448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E54" w:rsidRDefault="00B46E54" w:rsidP="0014488A">
      <w:pPr>
        <w:spacing w:after="0" w:line="240" w:lineRule="auto"/>
      </w:pPr>
      <w:r>
        <w:separator/>
      </w:r>
    </w:p>
  </w:footnote>
  <w:footnote w:type="continuationSeparator" w:id="0">
    <w:p w:rsidR="00B46E54" w:rsidRDefault="00B46E54" w:rsidP="001448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02759D"/>
    <w:multiLevelType w:val="hybridMultilevel"/>
    <w:tmpl w:val="949CB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6D54C5"/>
    <w:multiLevelType w:val="hybridMultilevel"/>
    <w:tmpl w:val="93442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084B55"/>
    <w:multiLevelType w:val="hybridMultilevel"/>
    <w:tmpl w:val="605C4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350E1C"/>
    <w:multiLevelType w:val="hybridMultilevel"/>
    <w:tmpl w:val="F856A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BB7C6F"/>
    <w:multiLevelType w:val="hybridMultilevel"/>
    <w:tmpl w:val="18921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FD5830"/>
    <w:multiLevelType w:val="hybridMultilevel"/>
    <w:tmpl w:val="CDB40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1FD"/>
    <w:rsid w:val="00000AC1"/>
    <w:rsid w:val="00056968"/>
    <w:rsid w:val="0007233E"/>
    <w:rsid w:val="00077CA5"/>
    <w:rsid w:val="0009281E"/>
    <w:rsid w:val="00096456"/>
    <w:rsid w:val="000C0180"/>
    <w:rsid w:val="00103104"/>
    <w:rsid w:val="00115CBD"/>
    <w:rsid w:val="0013386B"/>
    <w:rsid w:val="0014488A"/>
    <w:rsid w:val="00151AE3"/>
    <w:rsid w:val="0015347E"/>
    <w:rsid w:val="00165273"/>
    <w:rsid w:val="00177857"/>
    <w:rsid w:val="00185C38"/>
    <w:rsid w:val="001E19F5"/>
    <w:rsid w:val="0022704A"/>
    <w:rsid w:val="00265548"/>
    <w:rsid w:val="002B075B"/>
    <w:rsid w:val="002B09D0"/>
    <w:rsid w:val="002F2061"/>
    <w:rsid w:val="002F6B58"/>
    <w:rsid w:val="003009A7"/>
    <w:rsid w:val="00333D46"/>
    <w:rsid w:val="00341C9D"/>
    <w:rsid w:val="00362F72"/>
    <w:rsid w:val="003A1B83"/>
    <w:rsid w:val="003B0822"/>
    <w:rsid w:val="003B1654"/>
    <w:rsid w:val="003C5D79"/>
    <w:rsid w:val="003D3B31"/>
    <w:rsid w:val="004016CF"/>
    <w:rsid w:val="00407941"/>
    <w:rsid w:val="004142FB"/>
    <w:rsid w:val="00421D25"/>
    <w:rsid w:val="00425A88"/>
    <w:rsid w:val="00431590"/>
    <w:rsid w:val="00432027"/>
    <w:rsid w:val="00434482"/>
    <w:rsid w:val="00455ECB"/>
    <w:rsid w:val="0050261C"/>
    <w:rsid w:val="00506729"/>
    <w:rsid w:val="00573955"/>
    <w:rsid w:val="00591B08"/>
    <w:rsid w:val="00592191"/>
    <w:rsid w:val="005C52B7"/>
    <w:rsid w:val="005D3A8E"/>
    <w:rsid w:val="00602A51"/>
    <w:rsid w:val="006228C0"/>
    <w:rsid w:val="00631E8E"/>
    <w:rsid w:val="006344D8"/>
    <w:rsid w:val="00645EB6"/>
    <w:rsid w:val="00672F9B"/>
    <w:rsid w:val="006B2FD5"/>
    <w:rsid w:val="006C40ED"/>
    <w:rsid w:val="006D03BF"/>
    <w:rsid w:val="00715AFF"/>
    <w:rsid w:val="00743DB1"/>
    <w:rsid w:val="0075732C"/>
    <w:rsid w:val="00757B27"/>
    <w:rsid w:val="0078058F"/>
    <w:rsid w:val="007A2B05"/>
    <w:rsid w:val="007A54EB"/>
    <w:rsid w:val="007B459C"/>
    <w:rsid w:val="007B5986"/>
    <w:rsid w:val="007B5B87"/>
    <w:rsid w:val="007C7668"/>
    <w:rsid w:val="007D127A"/>
    <w:rsid w:val="007D6F0E"/>
    <w:rsid w:val="007E54A6"/>
    <w:rsid w:val="00802820"/>
    <w:rsid w:val="00811AF0"/>
    <w:rsid w:val="0081445F"/>
    <w:rsid w:val="008327DD"/>
    <w:rsid w:val="00833344"/>
    <w:rsid w:val="00865FF6"/>
    <w:rsid w:val="008B3BBC"/>
    <w:rsid w:val="00900CBB"/>
    <w:rsid w:val="00901AE6"/>
    <w:rsid w:val="0093215A"/>
    <w:rsid w:val="00961D61"/>
    <w:rsid w:val="00963FC2"/>
    <w:rsid w:val="0097217D"/>
    <w:rsid w:val="0099772E"/>
    <w:rsid w:val="009B4B47"/>
    <w:rsid w:val="009C051E"/>
    <w:rsid w:val="00A10A59"/>
    <w:rsid w:val="00A34233"/>
    <w:rsid w:val="00A46738"/>
    <w:rsid w:val="00A55D08"/>
    <w:rsid w:val="00A56A92"/>
    <w:rsid w:val="00A61AC2"/>
    <w:rsid w:val="00A70ADF"/>
    <w:rsid w:val="00A74D7E"/>
    <w:rsid w:val="00A826CA"/>
    <w:rsid w:val="00AA1C3E"/>
    <w:rsid w:val="00AA51FD"/>
    <w:rsid w:val="00AD5D42"/>
    <w:rsid w:val="00B46E54"/>
    <w:rsid w:val="00B805B2"/>
    <w:rsid w:val="00B94998"/>
    <w:rsid w:val="00B96467"/>
    <w:rsid w:val="00BC211C"/>
    <w:rsid w:val="00C3510A"/>
    <w:rsid w:val="00C56B2F"/>
    <w:rsid w:val="00C97FC1"/>
    <w:rsid w:val="00CA1ADB"/>
    <w:rsid w:val="00CA33B2"/>
    <w:rsid w:val="00CD1B74"/>
    <w:rsid w:val="00CF2A87"/>
    <w:rsid w:val="00D03C26"/>
    <w:rsid w:val="00D10D8B"/>
    <w:rsid w:val="00D12741"/>
    <w:rsid w:val="00D31004"/>
    <w:rsid w:val="00DD65C3"/>
    <w:rsid w:val="00DF4D48"/>
    <w:rsid w:val="00DF63CC"/>
    <w:rsid w:val="00E1230C"/>
    <w:rsid w:val="00E12331"/>
    <w:rsid w:val="00E458DF"/>
    <w:rsid w:val="00E67F32"/>
    <w:rsid w:val="00E87402"/>
    <w:rsid w:val="00E97A9E"/>
    <w:rsid w:val="00EB0915"/>
    <w:rsid w:val="00EB738C"/>
    <w:rsid w:val="00ED3B60"/>
    <w:rsid w:val="00ED7231"/>
    <w:rsid w:val="00F46803"/>
    <w:rsid w:val="00F50D8F"/>
    <w:rsid w:val="00F639B0"/>
    <w:rsid w:val="00F800EA"/>
    <w:rsid w:val="00F949C5"/>
    <w:rsid w:val="00FC2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515569-5901-4115-B86D-708A82EFA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1FD"/>
    <w:pPr>
      <w:spacing w:after="0" w:line="240" w:lineRule="auto"/>
    </w:pPr>
  </w:style>
  <w:style w:type="paragraph" w:styleId="Header">
    <w:name w:val="header"/>
    <w:basedOn w:val="Normal"/>
    <w:link w:val="HeaderChar"/>
    <w:uiPriority w:val="99"/>
    <w:unhideWhenUsed/>
    <w:rsid w:val="001448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88A"/>
  </w:style>
  <w:style w:type="paragraph" w:styleId="Footer">
    <w:name w:val="footer"/>
    <w:basedOn w:val="Normal"/>
    <w:link w:val="FooterChar"/>
    <w:uiPriority w:val="99"/>
    <w:unhideWhenUsed/>
    <w:rsid w:val="001448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1883</Words>
  <Characters>10734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aclifford</dc:creator>
  <cp:lastModifiedBy>Auld, Abby</cp:lastModifiedBy>
  <cp:revision>2</cp:revision>
  <dcterms:created xsi:type="dcterms:W3CDTF">2015-03-11T14:45:00Z</dcterms:created>
  <dcterms:modified xsi:type="dcterms:W3CDTF">2015-03-11T14:45:00Z</dcterms:modified>
</cp:coreProperties>
</file>