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EB" w:rsidRDefault="00DF6FEB" w:rsidP="00102392">
      <w:pPr>
        <w:pBdr>
          <w:bottom w:val="single" w:sz="4" w:space="1" w:color="auto"/>
        </w:pBdr>
        <w:jc w:val="center"/>
        <w:rPr>
          <w:rFonts w:eastAsia="Times New Roman"/>
          <w:lang w:val="en"/>
        </w:rPr>
      </w:pPr>
      <w:r>
        <w:rPr>
          <w:rStyle w:val="kix-wordhtmlgenerator-word-node"/>
          <w:rFonts w:eastAsia="Times New Roman"/>
          <w:color w:val="000000"/>
          <w:lang w:val="en"/>
        </w:rPr>
        <w:t>Waltham‌ ‌City‌ ‌Council‌</w:t>
      </w:r>
      <w:r>
        <w:rPr>
          <w:rStyle w:val="goog-inline-block"/>
          <w:rFonts w:eastAsia="Times New Roman"/>
          <w:color w:val="000000"/>
          <w:lang w:val="en"/>
        </w:rPr>
        <w:t> </w:t>
      </w:r>
      <w:r>
        <w:rPr>
          <w:rStyle w:val="kix-wordhtmlgenerator-word-node"/>
          <w:rFonts w:eastAsia="Times New Roman"/>
          <w:color w:val="000000"/>
          <w:lang w:val="en"/>
        </w:rPr>
        <w:t>‌</w:t>
      </w:r>
      <w:r>
        <w:rPr>
          <w:rStyle w:val="goog-inline-block"/>
          <w:rFonts w:eastAsia="Times New Roman"/>
          <w:color w:val="000000"/>
          <w:lang w:val="en"/>
        </w:rPr>
        <w:t> </w:t>
      </w:r>
      <w:r>
        <w:rPr>
          <w:rStyle w:val="kix-wordhtmlgenerator-word-node"/>
          <w:rFonts w:eastAsia="Times New Roman"/>
          <w:color w:val="000000"/>
          <w:lang w:val="en"/>
        </w:rPr>
        <w:t>‌</w:t>
      </w:r>
    </w:p>
    <w:p w:rsidR="00DF6FEB" w:rsidRDefault="00E807D1" w:rsidP="00102392">
      <w:pPr>
        <w:pBdr>
          <w:bottom w:val="single" w:sz="4" w:space="1" w:color="auto"/>
        </w:pBdr>
        <w:jc w:val="center"/>
        <w:rPr>
          <w:rFonts w:eastAsia="Times New Roman"/>
          <w:lang w:val="en"/>
        </w:rPr>
      </w:pPr>
      <w:r>
        <w:rPr>
          <w:rFonts w:eastAsia="Times New Roman"/>
          <w:lang w:val="en"/>
        </w:rPr>
        <w:t xml:space="preserve">Minutes‌ ‌of‌ ‌the‌ </w:t>
      </w:r>
      <w:r w:rsidR="00DF6FEB">
        <w:rPr>
          <w:rFonts w:eastAsia="Times New Roman"/>
          <w:lang w:val="en"/>
        </w:rPr>
        <w:t>Meeting‌ ‌of‌</w:t>
      </w:r>
      <w:r w:rsidR="00DF6FEB">
        <w:rPr>
          <w:rStyle w:val="goog-inline-block"/>
          <w:rFonts w:eastAsia="Times New Roman"/>
          <w:color w:val="000000"/>
          <w:lang w:val="en"/>
        </w:rPr>
        <w:t> </w:t>
      </w:r>
      <w:r w:rsidR="00DF6FEB">
        <w:rPr>
          <w:rStyle w:val="kix-wordhtmlgenerator-word-node"/>
          <w:rFonts w:eastAsia="Times New Roman"/>
          <w:color w:val="000000"/>
          <w:lang w:val="en"/>
        </w:rPr>
        <w:t>‌</w:t>
      </w:r>
    </w:p>
    <w:p w:rsidR="00DF6FEB" w:rsidRDefault="00AA14DC" w:rsidP="00102392">
      <w:pPr>
        <w:pBdr>
          <w:bottom w:val="single" w:sz="4" w:space="1" w:color="auto"/>
        </w:pBdr>
        <w:jc w:val="center"/>
        <w:rPr>
          <w:rFonts w:eastAsia="Times New Roman"/>
          <w:lang w:val="en"/>
        </w:rPr>
      </w:pPr>
      <w:r>
        <w:rPr>
          <w:rFonts w:eastAsia="Times New Roman"/>
          <w:lang w:val="en"/>
        </w:rPr>
        <w:t>December 27</w:t>
      </w:r>
      <w:r w:rsidR="00E70FFE">
        <w:rPr>
          <w:rFonts w:eastAsia="Times New Roman"/>
          <w:lang w:val="en"/>
        </w:rPr>
        <w:t>, ‌</w:t>
      </w:r>
      <w:r w:rsidR="00DF6FEB">
        <w:rPr>
          <w:rFonts w:eastAsia="Times New Roman"/>
          <w:lang w:val="en"/>
        </w:rPr>
        <w:t xml:space="preserve"> ‌2021‌</w:t>
      </w:r>
      <w:r w:rsidR="00DF6FEB">
        <w:rPr>
          <w:rStyle w:val="goog-inline-block"/>
          <w:rFonts w:eastAsia="Times New Roman"/>
          <w:color w:val="000000"/>
          <w:lang w:val="en"/>
        </w:rPr>
        <w:t> </w:t>
      </w:r>
      <w:r w:rsidR="00DF6FEB">
        <w:rPr>
          <w:rStyle w:val="kix-wordhtmlgenerator-word-node"/>
          <w:rFonts w:eastAsia="Times New Roman"/>
          <w:color w:val="000000"/>
          <w:lang w:val="en"/>
        </w:rPr>
        <w:t>‌</w:t>
      </w:r>
    </w:p>
    <w:p w:rsidR="00DF6FEB" w:rsidRDefault="00D53A21" w:rsidP="00102392">
      <w:pPr>
        <w:shd w:val="clear" w:color="auto" w:fill="FFFFFF"/>
        <w:rPr>
          <w:rFonts w:eastAsia="Times New Roman"/>
          <w:lang w:val="en"/>
        </w:rPr>
      </w:pPr>
      <w:r>
        <w:rPr>
          <w:rFonts w:eastAsia="Times New Roman"/>
          <w:color w:val="000000"/>
          <w:lang w:val="en"/>
        </w:rPr>
        <w:t>President</w:t>
      </w:r>
      <w:r w:rsidR="00160BA9">
        <w:rPr>
          <w:rFonts w:eastAsia="Times New Roman"/>
          <w:color w:val="000000"/>
          <w:lang w:val="en"/>
        </w:rPr>
        <w:t xml:space="preserve"> </w:t>
      </w:r>
      <w:r w:rsidR="00782007">
        <w:rPr>
          <w:rFonts w:eastAsia="Times New Roman"/>
          <w:color w:val="000000"/>
          <w:lang w:val="en"/>
        </w:rPr>
        <w:t>Brasco</w:t>
      </w:r>
      <w:r w:rsidR="00C17A8E">
        <w:rPr>
          <w:rFonts w:eastAsia="Times New Roman"/>
          <w:color w:val="000000"/>
          <w:lang w:val="en"/>
        </w:rPr>
        <w:t xml:space="preserve"> </w:t>
      </w:r>
      <w:r w:rsidR="00DF6FEB">
        <w:rPr>
          <w:rFonts w:eastAsia="Times New Roman"/>
          <w:color w:val="000000"/>
          <w:lang w:val="en"/>
        </w:rPr>
        <w:t>‌called‌ ‌the‌</w:t>
      </w:r>
      <w:r w:rsidR="00AA14DC">
        <w:rPr>
          <w:rFonts w:eastAsia="Times New Roman"/>
          <w:color w:val="000000"/>
          <w:lang w:val="en"/>
        </w:rPr>
        <w:t xml:space="preserve"> ‌meeting‌ ‌to‌ ‌order‌ ‌at‌ ‌8:55</w:t>
      </w:r>
      <w:r w:rsidR="00DF6FEB">
        <w:rPr>
          <w:rFonts w:eastAsia="Times New Roman"/>
          <w:color w:val="000000"/>
          <w:lang w:val="en"/>
        </w:rPr>
        <w:t>‌ ‌p.m.‌</w:t>
      </w:r>
      <w:r w:rsidR="00DF6FEB">
        <w:rPr>
          <w:rStyle w:val="goog-inline-block"/>
          <w:rFonts w:eastAsia="Times New Roman"/>
          <w:color w:val="000000"/>
          <w:lang w:val="en"/>
        </w:rPr>
        <w:t> </w:t>
      </w:r>
      <w:r w:rsidR="00DF6FEB">
        <w:rPr>
          <w:rStyle w:val="kix-wordhtmlgenerator-word-node"/>
          <w:rFonts w:eastAsia="Times New Roman"/>
          <w:color w:val="000000"/>
          <w:lang w:val="en"/>
        </w:rPr>
        <w:t>‌</w:t>
      </w:r>
      <w:r w:rsidR="00DF6FEB">
        <w:rPr>
          <w:rStyle w:val="goog-inline-block"/>
          <w:rFonts w:eastAsia="Times New Roman"/>
          <w:color w:val="000000"/>
          <w:lang w:val="en"/>
        </w:rPr>
        <w:t> </w:t>
      </w:r>
      <w:r w:rsidR="00DF6FEB">
        <w:rPr>
          <w:rStyle w:val="kix-wordhtmlgenerator-word-node"/>
          <w:rFonts w:eastAsia="Times New Roman"/>
          <w:color w:val="000000"/>
          <w:lang w:val="en"/>
        </w:rPr>
        <w:t>‌</w:t>
      </w:r>
    </w:p>
    <w:p w:rsidR="00DF6FEB" w:rsidRDefault="00DF6FEB" w:rsidP="00102392">
      <w:pPr>
        <w:shd w:val="clear" w:color="auto" w:fill="FFFFFF"/>
        <w:rPr>
          <w:rFonts w:eastAsia="Times New Roman"/>
          <w:lang w:val="en"/>
        </w:rPr>
      </w:pPr>
      <w:r>
        <w:rPr>
          <w:rFonts w:eastAsia="Times New Roman"/>
          <w:b/>
          <w:bCs/>
          <w:color w:val="000000"/>
          <w:lang w:val="en"/>
        </w:rPr>
        <w:t> </w:t>
      </w:r>
      <w:r>
        <w:rPr>
          <w:rStyle w:val="kix-wordhtmlgenerator-word-node"/>
          <w:rFonts w:eastAsia="Times New Roman"/>
          <w:b/>
          <w:bCs/>
          <w:color w:val="000000"/>
          <w:lang w:val="en"/>
        </w:rPr>
        <w:t>‌</w:t>
      </w:r>
    </w:p>
    <w:p w:rsidR="001E6D10" w:rsidRPr="001E6D10" w:rsidRDefault="00A412EE" w:rsidP="00102392">
      <w:pPr>
        <w:shd w:val="clear" w:color="auto" w:fill="FFFFFF"/>
        <w:rPr>
          <w:rFonts w:eastAsia="Times New Roman"/>
          <w:color w:val="000000"/>
          <w:lang w:val="en"/>
        </w:rPr>
      </w:pPr>
      <w:r>
        <w:rPr>
          <w:rFonts w:eastAsia="Times New Roman"/>
          <w:color w:val="000000"/>
          <w:lang w:val="en"/>
        </w:rPr>
        <w:t>Present: ‌</w:t>
      </w:r>
      <w:r w:rsidR="00DF6FEB">
        <w:rPr>
          <w:rFonts w:eastAsia="Times New Roman"/>
          <w:color w:val="000000"/>
          <w:lang w:val="en"/>
        </w:rPr>
        <w:t xml:space="preserve"> ‌Councillors‌ ‌</w:t>
      </w:r>
      <w:r w:rsidR="00A2155A">
        <w:rPr>
          <w:rFonts w:eastAsia="Times New Roman"/>
          <w:color w:val="000000"/>
          <w:lang w:val="en"/>
        </w:rPr>
        <w:t xml:space="preserve">Darcy, </w:t>
      </w:r>
      <w:r w:rsidR="00002DF1">
        <w:rPr>
          <w:rFonts w:eastAsia="Times New Roman"/>
          <w:color w:val="000000"/>
          <w:lang w:val="en"/>
        </w:rPr>
        <w:t xml:space="preserve">Dunn, </w:t>
      </w:r>
      <w:r w:rsidR="00E70FFE">
        <w:rPr>
          <w:rFonts w:eastAsia="Times New Roman"/>
          <w:color w:val="000000"/>
          <w:lang w:val="en"/>
        </w:rPr>
        <w:t>‌</w:t>
      </w:r>
      <w:r w:rsidR="00DF6FEB">
        <w:rPr>
          <w:rFonts w:eastAsia="Times New Roman"/>
          <w:color w:val="000000"/>
          <w:lang w:val="en"/>
        </w:rPr>
        <w:t>‌</w:t>
      </w:r>
      <w:r w:rsidR="00E70FFE">
        <w:rPr>
          <w:rFonts w:eastAsia="Times New Roman"/>
          <w:color w:val="000000"/>
          <w:lang w:val="en"/>
        </w:rPr>
        <w:t>Durkee, ‌</w:t>
      </w:r>
      <w:r w:rsidR="00DF6FEB">
        <w:rPr>
          <w:rFonts w:eastAsia="Times New Roman"/>
          <w:color w:val="000000"/>
          <w:lang w:val="en"/>
        </w:rPr>
        <w:t>‌</w:t>
      </w:r>
      <w:r w:rsidR="00E70FFE">
        <w:rPr>
          <w:rFonts w:eastAsia="Times New Roman"/>
          <w:color w:val="000000"/>
          <w:lang w:val="en"/>
        </w:rPr>
        <w:t xml:space="preserve">Harris, </w:t>
      </w:r>
      <w:r w:rsidR="00AA14DC">
        <w:rPr>
          <w:rFonts w:eastAsia="Times New Roman"/>
          <w:color w:val="000000"/>
          <w:lang w:val="en"/>
        </w:rPr>
        <w:t xml:space="preserve">LaCava, </w:t>
      </w:r>
      <w:r w:rsidR="00E70FFE">
        <w:rPr>
          <w:rFonts w:eastAsia="Times New Roman"/>
          <w:color w:val="000000"/>
          <w:lang w:val="en"/>
        </w:rPr>
        <w:t>‌</w:t>
      </w:r>
      <w:r w:rsidR="005F7CFE">
        <w:rPr>
          <w:rFonts w:eastAsia="Times New Roman"/>
          <w:color w:val="000000"/>
          <w:lang w:val="en"/>
        </w:rPr>
        <w:t xml:space="preserve">LaFauci, </w:t>
      </w:r>
      <w:r w:rsidR="00DF6FEB">
        <w:rPr>
          <w:rFonts w:eastAsia="Times New Roman"/>
          <w:color w:val="000000"/>
          <w:lang w:val="en"/>
        </w:rPr>
        <w:t>‌</w:t>
      </w:r>
      <w:r w:rsidR="00E70FFE">
        <w:rPr>
          <w:rFonts w:eastAsia="Times New Roman"/>
          <w:color w:val="000000"/>
          <w:lang w:val="en"/>
        </w:rPr>
        <w:t>LeBlanc,</w:t>
      </w:r>
      <w:r w:rsidR="00782007">
        <w:rPr>
          <w:rFonts w:eastAsia="Times New Roman"/>
          <w:color w:val="000000"/>
          <w:lang w:val="en"/>
        </w:rPr>
        <w:t xml:space="preserve"> Mackin,</w:t>
      </w:r>
      <w:r w:rsidR="00E70FFE">
        <w:rPr>
          <w:rFonts w:eastAsia="Times New Roman"/>
          <w:color w:val="000000"/>
          <w:lang w:val="en"/>
        </w:rPr>
        <w:t xml:space="preserve"> </w:t>
      </w:r>
      <w:r w:rsidR="00DF6FEB">
        <w:rPr>
          <w:rFonts w:eastAsia="Times New Roman"/>
          <w:color w:val="000000"/>
          <w:lang w:val="en"/>
        </w:rPr>
        <w:t>‌</w:t>
      </w:r>
      <w:r w:rsidR="00C772B9">
        <w:rPr>
          <w:rFonts w:eastAsia="Times New Roman"/>
          <w:color w:val="000000"/>
          <w:lang w:val="en"/>
        </w:rPr>
        <w:t xml:space="preserve">McLaughlin, </w:t>
      </w:r>
      <w:r w:rsidR="00AA14DC">
        <w:rPr>
          <w:rFonts w:eastAsia="Times New Roman"/>
          <w:color w:val="000000"/>
          <w:lang w:val="en"/>
        </w:rPr>
        <w:t xml:space="preserve">McMenimen, Stanley, </w:t>
      </w:r>
      <w:r w:rsidR="00A2155A">
        <w:rPr>
          <w:rFonts w:eastAsia="Times New Roman"/>
          <w:color w:val="000000"/>
          <w:lang w:val="en"/>
        </w:rPr>
        <w:t>Vidal</w:t>
      </w:r>
      <w:r w:rsidR="00160BA9">
        <w:rPr>
          <w:rFonts w:eastAsia="Times New Roman"/>
          <w:color w:val="000000"/>
          <w:lang w:val="en"/>
        </w:rPr>
        <w:t>‌</w:t>
      </w:r>
      <w:r w:rsidR="00684965">
        <w:rPr>
          <w:rFonts w:eastAsia="Times New Roman"/>
          <w:color w:val="000000"/>
          <w:lang w:val="en"/>
        </w:rPr>
        <w:t xml:space="preserve"> and </w:t>
      </w:r>
      <w:r w:rsidR="00291484">
        <w:rPr>
          <w:rFonts w:eastAsia="Times New Roman"/>
          <w:color w:val="000000"/>
          <w:lang w:val="en"/>
        </w:rPr>
        <w:t>Brasco</w:t>
      </w:r>
      <w:r w:rsidR="00D53A21">
        <w:rPr>
          <w:rFonts w:eastAsia="Times New Roman"/>
          <w:color w:val="000000"/>
          <w:lang w:val="en"/>
        </w:rPr>
        <w:t>‌</w:t>
      </w:r>
      <w:r w:rsidR="00DF6FEB">
        <w:rPr>
          <w:rStyle w:val="goog-inline-block"/>
          <w:rFonts w:eastAsia="Times New Roman"/>
          <w:color w:val="000000"/>
          <w:lang w:val="en"/>
        </w:rPr>
        <w:t> </w:t>
      </w:r>
      <w:r w:rsidR="00DF6FEB">
        <w:rPr>
          <w:rStyle w:val="kix-wordhtmlgenerator-word-node"/>
          <w:rFonts w:eastAsia="Times New Roman"/>
          <w:color w:val="000000"/>
          <w:lang w:val="en"/>
        </w:rPr>
        <w:t>‌</w:t>
      </w:r>
    </w:p>
    <w:p w:rsidR="00DF6FEB" w:rsidRDefault="00A2155A" w:rsidP="00102392">
      <w:pPr>
        <w:shd w:val="clear" w:color="auto" w:fill="FFFFFF"/>
        <w:rPr>
          <w:rFonts w:eastAsia="Times New Roman"/>
          <w:color w:val="000000"/>
          <w:lang w:val="en"/>
        </w:rPr>
      </w:pPr>
      <w:r>
        <w:rPr>
          <w:rFonts w:eastAsia="Times New Roman"/>
          <w:color w:val="000000"/>
          <w:lang w:val="en"/>
        </w:rPr>
        <w:t>Absent:</w:t>
      </w:r>
      <w:r w:rsidR="00AA14DC">
        <w:rPr>
          <w:rFonts w:eastAsia="Times New Roman"/>
          <w:color w:val="000000"/>
          <w:lang w:val="en"/>
        </w:rPr>
        <w:t xml:space="preserve"> O’Brien and Paz.</w:t>
      </w:r>
      <w:r w:rsidR="00782007">
        <w:rPr>
          <w:rFonts w:eastAsia="Times New Roman"/>
          <w:color w:val="000000"/>
          <w:lang w:val="en"/>
        </w:rPr>
        <w:t xml:space="preserve"> </w:t>
      </w:r>
    </w:p>
    <w:p w:rsidR="00C1725D" w:rsidRDefault="00C1725D" w:rsidP="00102392">
      <w:pPr>
        <w:shd w:val="clear" w:color="auto" w:fill="FFFFFF"/>
        <w:rPr>
          <w:rFonts w:eastAsia="Times New Roman"/>
          <w:color w:val="000000"/>
          <w:lang w:val="en"/>
        </w:rPr>
      </w:pPr>
    </w:p>
    <w:p w:rsidR="003617B4" w:rsidRDefault="00211C7C" w:rsidP="00F80A77">
      <w:pPr>
        <w:shd w:val="clear" w:color="auto" w:fill="FFFFFF"/>
        <w:rPr>
          <w:rStyle w:val="kix-wordhtmlgenerator-word-node"/>
          <w:rFonts w:eastAsia="Times New Roman"/>
          <w:color w:val="000000"/>
          <w:lang w:val="en"/>
        </w:rPr>
      </w:pPr>
      <w:r>
        <w:rPr>
          <w:rFonts w:eastAsia="Times New Roman"/>
          <w:color w:val="000000"/>
          <w:lang w:val="en"/>
        </w:rPr>
        <w:t xml:space="preserve">Assistant </w:t>
      </w:r>
      <w:r w:rsidR="006405CC">
        <w:rPr>
          <w:rFonts w:eastAsia="Times New Roman"/>
          <w:color w:val="000000"/>
          <w:lang w:val="en"/>
        </w:rPr>
        <w:t>City‌ ‌Clerk‌</w:t>
      </w:r>
      <w:r>
        <w:rPr>
          <w:rFonts w:eastAsia="Times New Roman"/>
          <w:color w:val="000000"/>
          <w:lang w:val="en"/>
        </w:rPr>
        <w:t xml:space="preserve"> Vizard </w:t>
      </w:r>
      <w:r w:rsidR="006405CC">
        <w:rPr>
          <w:rFonts w:eastAsia="Times New Roman"/>
          <w:color w:val="000000"/>
          <w:lang w:val="en"/>
        </w:rPr>
        <w:t xml:space="preserve">recited the Council‌ Prayer‌ ‌followed‌ ‌by‌ </w:t>
      </w:r>
      <w:r w:rsidR="00160BA9">
        <w:rPr>
          <w:rFonts w:eastAsia="Times New Roman"/>
          <w:color w:val="000000"/>
          <w:lang w:val="en"/>
        </w:rPr>
        <w:t xml:space="preserve">President </w:t>
      </w:r>
      <w:r w:rsidR="00782007">
        <w:rPr>
          <w:rFonts w:eastAsia="Times New Roman"/>
          <w:color w:val="000000"/>
          <w:lang w:val="en"/>
        </w:rPr>
        <w:t xml:space="preserve">Brasco </w:t>
      </w:r>
      <w:r w:rsidR="006405CC">
        <w:rPr>
          <w:rFonts w:eastAsia="Times New Roman"/>
          <w:color w:val="000000"/>
          <w:lang w:val="en"/>
        </w:rPr>
        <w:t>‌leading‌ ‌all‌ ‌present‌ ‌in‌ ‌the‌ ‌Pledge‌ ‌of‌ ‌Allegiance. ‌</w:t>
      </w:r>
      <w:r w:rsidR="003617B4">
        <w:rPr>
          <w:rFonts w:eastAsia="Times New Roman"/>
          <w:color w:val="000000"/>
          <w:lang w:val="en"/>
        </w:rPr>
        <w:t>‌Councillor‌ ‌Durkee ‌asked‌ ‌for‌ ‌a‌ ‌moment‌ ‌of‌</w:t>
      </w:r>
      <w:r w:rsidR="003617B4">
        <w:rPr>
          <w:rStyle w:val="goog-inline-block"/>
          <w:rFonts w:eastAsia="Times New Roman"/>
          <w:color w:val="000000"/>
          <w:lang w:val="en"/>
        </w:rPr>
        <w:t> </w:t>
      </w:r>
      <w:r w:rsidR="003617B4">
        <w:rPr>
          <w:rStyle w:val="kix-wordhtmlgenerator-word-node"/>
          <w:rFonts w:eastAsia="Times New Roman"/>
          <w:color w:val="000000"/>
          <w:lang w:val="en"/>
        </w:rPr>
        <w:t>‌</w:t>
      </w:r>
      <w:r w:rsidR="003617B4">
        <w:rPr>
          <w:rFonts w:eastAsia="Times New Roman"/>
          <w:color w:val="000000"/>
          <w:lang w:val="en"/>
        </w:rPr>
        <w:t>silence‌ ‌for‌ ‌all‌ ‌‌military‌ ‌that‌ ‌have‌ ‌served‌ ‌past‌ ‌and‌ ‌present. ‌</w:t>
      </w:r>
      <w:r w:rsidR="003617B4">
        <w:rPr>
          <w:rStyle w:val="goog-inline-block"/>
          <w:rFonts w:eastAsia="Times New Roman"/>
          <w:color w:val="000000"/>
          <w:lang w:val="en"/>
        </w:rPr>
        <w:t> </w:t>
      </w:r>
      <w:r w:rsidR="003617B4">
        <w:rPr>
          <w:rStyle w:val="kix-wordhtmlgenerator-word-node"/>
          <w:rFonts w:eastAsia="Times New Roman"/>
          <w:color w:val="000000"/>
          <w:lang w:val="en"/>
        </w:rPr>
        <w:t>‌</w:t>
      </w:r>
      <w:r>
        <w:rPr>
          <w:rStyle w:val="kix-wordhtmlgenerator-word-node"/>
          <w:rFonts w:eastAsia="Times New Roman"/>
          <w:color w:val="000000"/>
          <w:lang w:val="en"/>
        </w:rPr>
        <w:t xml:space="preserve">Councillor Harris </w:t>
      </w:r>
      <w:r w:rsidR="00F80A77">
        <w:rPr>
          <w:rStyle w:val="kix-wordhtmlgenerator-word-node"/>
          <w:rFonts w:eastAsia="Times New Roman"/>
          <w:color w:val="000000"/>
          <w:lang w:val="en"/>
        </w:rPr>
        <w:t xml:space="preserve">asked for a moment of silence for </w:t>
      </w:r>
      <w:r>
        <w:rPr>
          <w:rStyle w:val="kix-wordhtmlgenerator-word-node"/>
          <w:rFonts w:eastAsia="Times New Roman"/>
          <w:color w:val="000000"/>
          <w:lang w:val="en"/>
        </w:rPr>
        <w:t xml:space="preserve">Kongsuk “Doc” Mantakara </w:t>
      </w:r>
      <w:r w:rsidR="00782007">
        <w:rPr>
          <w:rStyle w:val="kix-wordhtmlgenerator-word-node"/>
          <w:rFonts w:eastAsia="Times New Roman"/>
          <w:color w:val="000000"/>
          <w:lang w:val="en"/>
        </w:rPr>
        <w:t>who had</w:t>
      </w:r>
      <w:r w:rsidR="00F80A77">
        <w:rPr>
          <w:rFonts w:eastAsia="Times New Roman"/>
          <w:color w:val="000000"/>
          <w:lang w:val="en"/>
        </w:rPr>
        <w:t xml:space="preserve"> passed away</w:t>
      </w:r>
      <w:r>
        <w:rPr>
          <w:rFonts w:eastAsia="Times New Roman"/>
          <w:color w:val="000000"/>
          <w:lang w:val="en"/>
        </w:rPr>
        <w:t xml:space="preserve"> today</w:t>
      </w:r>
      <w:r w:rsidR="00F80A77">
        <w:rPr>
          <w:rFonts w:eastAsia="Times New Roman"/>
          <w:color w:val="000000"/>
          <w:lang w:val="en"/>
        </w:rPr>
        <w:t xml:space="preserve">. </w:t>
      </w:r>
    </w:p>
    <w:p w:rsidR="00C60C20" w:rsidRDefault="00C60C20" w:rsidP="006405CC">
      <w:pPr>
        <w:shd w:val="clear" w:color="auto" w:fill="FFFFFF"/>
        <w:rPr>
          <w:rStyle w:val="kix-wordhtmlgenerator-word-node"/>
          <w:rFonts w:eastAsia="Times New Roman"/>
          <w:color w:val="000000"/>
          <w:lang w:val="en"/>
        </w:rPr>
      </w:pPr>
    </w:p>
    <w:p w:rsidR="00F732A3" w:rsidRDefault="00782007" w:rsidP="00F80A77">
      <w:pPr>
        <w:shd w:val="clear" w:color="auto" w:fill="FFFFFF"/>
        <w:rPr>
          <w:rFonts w:eastAsia="Times New Roman"/>
          <w:color w:val="000000"/>
          <w:lang w:val="en"/>
        </w:rPr>
      </w:pPr>
      <w:r>
        <w:rPr>
          <w:rFonts w:eastAsia="Times New Roman"/>
          <w:color w:val="000000"/>
          <w:lang w:val="en"/>
        </w:rPr>
        <w:t>Councillor McMenimen</w:t>
      </w:r>
      <w:r w:rsidR="00F732A3">
        <w:rPr>
          <w:rFonts w:eastAsia="Times New Roman"/>
          <w:color w:val="000000"/>
          <w:lang w:val="en"/>
        </w:rPr>
        <w:t xml:space="preserve"> moved approval of the </w:t>
      </w:r>
      <w:r w:rsidR="00211C7C">
        <w:rPr>
          <w:rFonts w:eastAsia="Times New Roman"/>
          <w:color w:val="000000"/>
          <w:lang w:val="en"/>
        </w:rPr>
        <w:t xml:space="preserve">12/13/2021 </w:t>
      </w:r>
      <w:r>
        <w:rPr>
          <w:rFonts w:eastAsia="Times New Roman"/>
          <w:color w:val="000000"/>
          <w:lang w:val="en"/>
        </w:rPr>
        <w:t xml:space="preserve">Minutes. </w:t>
      </w:r>
      <w:r w:rsidR="00F732A3">
        <w:rPr>
          <w:rFonts w:eastAsia="Times New Roman"/>
          <w:color w:val="000000"/>
          <w:lang w:val="en"/>
        </w:rPr>
        <w:t>‌The‌</w:t>
      </w:r>
      <w:r w:rsidR="00F732A3">
        <w:rPr>
          <w:rStyle w:val="goog-inline-block"/>
          <w:rFonts w:eastAsia="Times New Roman"/>
          <w:color w:val="000000"/>
          <w:lang w:val="en"/>
        </w:rPr>
        <w:t> </w:t>
      </w:r>
      <w:r w:rsidR="00F732A3">
        <w:rPr>
          <w:rStyle w:val="kix-wordhtmlgenerator-word-node"/>
          <w:rFonts w:eastAsia="Times New Roman"/>
          <w:color w:val="000000"/>
          <w:lang w:val="en"/>
        </w:rPr>
        <w:t>‌</w:t>
      </w:r>
      <w:r w:rsidR="00F732A3">
        <w:rPr>
          <w:rFonts w:eastAsia="Times New Roman"/>
          <w:color w:val="000000"/>
          <w:lang w:val="en"/>
        </w:rPr>
        <w:t>motion‌ ‌was‌ ‌adopted‌ ‌on‌ ‌a‌ ‌voice‌ ‌vote‌ ‌and‌ ‌the‌ ‌matter was ‌approved</w:t>
      </w:r>
      <w:r w:rsidR="00211C7C">
        <w:rPr>
          <w:rFonts w:eastAsia="Times New Roman"/>
          <w:color w:val="000000"/>
          <w:lang w:val="en"/>
        </w:rPr>
        <w:t xml:space="preserve">. </w:t>
      </w:r>
    </w:p>
    <w:p w:rsidR="00F732A3" w:rsidRDefault="00F732A3" w:rsidP="00F732A3">
      <w:pPr>
        <w:shd w:val="clear" w:color="auto" w:fill="FFFFFF"/>
        <w:rPr>
          <w:rFonts w:eastAsia="Times New Roman"/>
          <w:color w:val="000000"/>
          <w:lang w:val="en"/>
        </w:rPr>
      </w:pPr>
    </w:p>
    <w:p w:rsidR="00F80A77" w:rsidRDefault="00F80A77" w:rsidP="00F80A77">
      <w:pPr>
        <w:rPr>
          <w:b/>
        </w:rPr>
      </w:pPr>
      <w:r w:rsidRPr="00DC3F8E">
        <w:rPr>
          <w:b/>
        </w:rPr>
        <w:t>Communications from the Mayor</w:t>
      </w:r>
    </w:p>
    <w:p w:rsidR="001348AC" w:rsidRDefault="00211C7C" w:rsidP="001348AC">
      <w:pPr>
        <w:shd w:val="clear" w:color="auto" w:fill="FFFFFF"/>
        <w:rPr>
          <w:rFonts w:eastAsia="Times New Roman"/>
          <w:color w:val="000000"/>
          <w:lang w:val="en"/>
        </w:rPr>
      </w:pPr>
      <w:r>
        <w:t xml:space="preserve">1. </w:t>
      </w:r>
      <w:r w:rsidRPr="00DC3F8E">
        <w:t>The Mayor resp</w:t>
      </w:r>
      <w:r>
        <w:t xml:space="preserve">ectfully requests the reappointment of David McGann, 73 Rockridge Road, Waltham as Constable for a three-year term expiring November 2024. Councillor Mackin rose to suspend the rules to act on a matter without committee reference. </w:t>
      </w:r>
      <w:r>
        <w:rPr>
          <w:rFonts w:eastAsia="Times New Roman"/>
          <w:color w:val="000000"/>
          <w:lang w:val="en"/>
        </w:rPr>
        <w:t>‌The‌</w:t>
      </w:r>
      <w:r>
        <w:rPr>
          <w:rStyle w:val="goog-inline-block"/>
          <w:rFonts w:eastAsia="Times New Roman"/>
          <w:color w:val="000000"/>
          <w:lang w:val="en"/>
        </w:rPr>
        <w:t> </w:t>
      </w:r>
      <w:r>
        <w:rPr>
          <w:rStyle w:val="kix-wordhtmlgenerator-word-node"/>
          <w:rFonts w:eastAsia="Times New Roman"/>
          <w:color w:val="000000"/>
          <w:lang w:val="en"/>
        </w:rPr>
        <w:t>‌</w:t>
      </w:r>
      <w:r>
        <w:rPr>
          <w:rFonts w:eastAsia="Times New Roman"/>
          <w:color w:val="000000"/>
          <w:lang w:val="en"/>
        </w:rPr>
        <w:t xml:space="preserve">motion‌ ‌was‌ ‌adopted‌ ‌on‌ ‌a‌ ‌voice‌ ‌vote‌ ‌and‌ ‌the‌ ‌matter was ‌approved. Councillor Mackin moved to suspend the rules </w:t>
      </w:r>
      <w:r w:rsidR="001348AC">
        <w:rPr>
          <w:rFonts w:eastAsia="Times New Roman"/>
          <w:color w:val="000000"/>
          <w:lang w:val="en"/>
        </w:rPr>
        <w:t xml:space="preserve">to </w:t>
      </w:r>
      <w:r w:rsidR="00EF34E7">
        <w:rPr>
          <w:rFonts w:eastAsia="Times New Roman"/>
          <w:color w:val="000000"/>
          <w:lang w:val="en"/>
        </w:rPr>
        <w:t xml:space="preserve">hear </w:t>
      </w:r>
      <w:r w:rsidR="001348AC">
        <w:rPr>
          <w:rFonts w:eastAsia="Times New Roman"/>
          <w:color w:val="000000"/>
          <w:lang w:val="en"/>
        </w:rPr>
        <w:t>f</w:t>
      </w:r>
      <w:r w:rsidR="00017AFF">
        <w:rPr>
          <w:rFonts w:eastAsia="Times New Roman"/>
          <w:color w:val="000000"/>
          <w:lang w:val="en"/>
        </w:rPr>
        <w:t>rom</w:t>
      </w:r>
      <w:r w:rsidR="001348AC">
        <w:rPr>
          <w:rFonts w:eastAsia="Times New Roman"/>
          <w:color w:val="000000"/>
          <w:lang w:val="en"/>
        </w:rPr>
        <w:t xml:space="preserve"> an off committee member. ‌The‌</w:t>
      </w:r>
      <w:r w:rsidR="001348AC">
        <w:rPr>
          <w:rStyle w:val="goog-inline-block"/>
          <w:rFonts w:eastAsia="Times New Roman"/>
          <w:color w:val="000000"/>
          <w:lang w:val="en"/>
        </w:rPr>
        <w:t> </w:t>
      </w:r>
      <w:r w:rsidR="001348AC">
        <w:rPr>
          <w:rStyle w:val="kix-wordhtmlgenerator-word-node"/>
          <w:rFonts w:eastAsia="Times New Roman"/>
          <w:color w:val="000000"/>
          <w:lang w:val="en"/>
        </w:rPr>
        <w:t>‌</w:t>
      </w:r>
      <w:r w:rsidR="001348AC">
        <w:rPr>
          <w:rFonts w:eastAsia="Times New Roman"/>
          <w:color w:val="000000"/>
          <w:lang w:val="en"/>
        </w:rPr>
        <w:t xml:space="preserve">motion‌ ‌was‌ ‌adopted‌ ‌on‌ ‌a‌ ‌voice‌ ‌vote‌ ‌and‌ ‌the‌ ‌matter was ‌approved. Mr. McGann answered questions from Councillor Mackin. Councillor Mackin moved approval of the reappointment.  Roll call. </w:t>
      </w:r>
    </w:p>
    <w:p w:rsidR="001348AC" w:rsidRDefault="001348AC" w:rsidP="001348AC">
      <w:pPr>
        <w:pStyle w:val="ListParagraph"/>
        <w:autoSpaceDE w:val="0"/>
        <w:autoSpaceDN w:val="0"/>
        <w:adjustRightInd w:val="0"/>
        <w:ind w:left="0"/>
        <w:contextualSpacing w:val="0"/>
        <w:rPr>
          <w:rFonts w:eastAsia="Times New Roman"/>
          <w:color w:val="000000"/>
          <w:lang w:val="en"/>
        </w:rPr>
      </w:pPr>
      <w:r>
        <w:t xml:space="preserve">In favor: </w:t>
      </w:r>
      <w:r>
        <w:rPr>
          <w:rFonts w:eastAsia="Times New Roman"/>
          <w:color w:val="000000"/>
          <w:lang w:val="en"/>
        </w:rPr>
        <w:t xml:space="preserve">Darcy, Dunn, Durkee, Harris, LaCava, LaFauci, LeBlanc, Mackin, McLaughlin, McMenimen, Stanley, Vidal and Brasco. </w:t>
      </w:r>
    </w:p>
    <w:p w:rsidR="001348AC" w:rsidRDefault="001348AC" w:rsidP="001348AC">
      <w:pPr>
        <w:pStyle w:val="ListParagraph"/>
        <w:autoSpaceDE w:val="0"/>
        <w:autoSpaceDN w:val="0"/>
        <w:adjustRightInd w:val="0"/>
        <w:ind w:left="0"/>
        <w:contextualSpacing w:val="0"/>
        <w:rPr>
          <w:rFonts w:eastAsia="Times New Roman"/>
          <w:color w:val="000000"/>
          <w:lang w:val="en"/>
        </w:rPr>
      </w:pPr>
      <w:r>
        <w:rPr>
          <w:rFonts w:eastAsia="Times New Roman"/>
          <w:color w:val="000000"/>
          <w:lang w:val="en"/>
        </w:rPr>
        <w:t>Opposed: None.</w:t>
      </w:r>
    </w:p>
    <w:p w:rsidR="001348AC" w:rsidRDefault="001348AC" w:rsidP="001348AC">
      <w:pPr>
        <w:pStyle w:val="ListParagraph"/>
        <w:autoSpaceDE w:val="0"/>
        <w:autoSpaceDN w:val="0"/>
        <w:adjustRightInd w:val="0"/>
        <w:ind w:left="0"/>
        <w:contextualSpacing w:val="0"/>
        <w:rPr>
          <w:rFonts w:eastAsia="Times New Roman"/>
          <w:color w:val="000000"/>
          <w:lang w:val="en"/>
        </w:rPr>
      </w:pPr>
      <w:r>
        <w:rPr>
          <w:rFonts w:eastAsia="Times New Roman"/>
          <w:color w:val="000000"/>
          <w:lang w:val="en"/>
        </w:rPr>
        <w:t>Absent: O’Brien and Paz</w:t>
      </w:r>
    </w:p>
    <w:p w:rsidR="001348AC" w:rsidRDefault="001348AC" w:rsidP="001348AC">
      <w:pPr>
        <w:pStyle w:val="ListParagraph"/>
        <w:autoSpaceDE w:val="0"/>
        <w:autoSpaceDN w:val="0"/>
        <w:adjustRightInd w:val="0"/>
        <w:ind w:left="0"/>
        <w:contextualSpacing w:val="0"/>
        <w:rPr>
          <w:rFonts w:eastAsia="Times New Roman"/>
          <w:color w:val="000000"/>
          <w:lang w:val="en"/>
        </w:rPr>
      </w:pPr>
      <w:r>
        <w:rPr>
          <w:rFonts w:eastAsia="Times New Roman"/>
          <w:color w:val="000000"/>
          <w:lang w:val="en"/>
        </w:rPr>
        <w:t>Matter was approved 13-0.</w:t>
      </w:r>
    </w:p>
    <w:p w:rsidR="00211C7C" w:rsidRDefault="00211C7C" w:rsidP="00211C7C">
      <w:pPr>
        <w:shd w:val="clear" w:color="auto" w:fill="FFFFFF"/>
        <w:rPr>
          <w:rFonts w:eastAsia="Times New Roman"/>
          <w:color w:val="000000"/>
          <w:lang w:val="en"/>
        </w:rPr>
      </w:pPr>
    </w:p>
    <w:p w:rsidR="00211C7C" w:rsidRPr="00211C7C" w:rsidRDefault="001348AC" w:rsidP="00211C7C">
      <w:pPr>
        <w:shd w:val="clear" w:color="auto" w:fill="FFFFFF"/>
        <w:rPr>
          <w:rFonts w:eastAsia="Times New Roman"/>
          <w:color w:val="000000"/>
          <w:lang w:val="en"/>
        </w:rPr>
      </w:pPr>
      <w:r>
        <w:t xml:space="preserve">2. </w:t>
      </w:r>
      <w:r w:rsidR="00211C7C">
        <w:t xml:space="preserve">The Mayor respectfully requests acceptance of a gift of a Wal-Lex poster from Joe Vizard. Referred to the Finance Committee. </w:t>
      </w:r>
    </w:p>
    <w:p w:rsidR="00211C7C" w:rsidRDefault="00211C7C" w:rsidP="00211C7C">
      <w:pPr>
        <w:pStyle w:val="ListParagraph"/>
        <w:ind w:left="0"/>
      </w:pPr>
    </w:p>
    <w:p w:rsidR="00211C7C" w:rsidRPr="00211C7C" w:rsidRDefault="001348AC" w:rsidP="001348AC">
      <w:pPr>
        <w:pStyle w:val="ListParagraph"/>
        <w:ind w:left="0"/>
        <w:contextualSpacing w:val="0"/>
        <w:rPr>
          <w:b/>
        </w:rPr>
      </w:pPr>
      <w:r>
        <w:t xml:space="preserve">3. </w:t>
      </w:r>
      <w:r w:rsidR="00211C7C">
        <w:t xml:space="preserve">The Mayor respectfully requests an appropriation in the amount of $1,410,000 to fund the wetlands restoration and stream daylighting project at the Fernald property.  Referred to the Finance Committee. </w:t>
      </w:r>
    </w:p>
    <w:p w:rsidR="00211C7C" w:rsidRDefault="00211C7C" w:rsidP="00211C7C">
      <w:pPr>
        <w:pStyle w:val="ListParagraph"/>
        <w:ind w:left="0"/>
      </w:pPr>
    </w:p>
    <w:p w:rsidR="00211C7C" w:rsidRPr="00211C7C" w:rsidRDefault="001348AC" w:rsidP="001348AC">
      <w:pPr>
        <w:pStyle w:val="ListParagraph"/>
        <w:ind w:left="0"/>
        <w:contextualSpacing w:val="0"/>
        <w:rPr>
          <w:b/>
        </w:rPr>
      </w:pPr>
      <w:r>
        <w:t xml:space="preserve">4. </w:t>
      </w:r>
      <w:r w:rsidR="00211C7C">
        <w:t>The Mayor respectfully requests acceptance of donations to the Housing Office totaling $6,810 in gift cards for W</w:t>
      </w:r>
      <w:r w:rsidR="008F33E6">
        <w:t xml:space="preserve">altham households in need as deemed </w:t>
      </w:r>
      <w:r w:rsidR="00211C7C">
        <w:t xml:space="preserve">appropriate by the Department. Referred to the Finance Committee. </w:t>
      </w:r>
    </w:p>
    <w:p w:rsidR="00211C7C" w:rsidRDefault="00211C7C" w:rsidP="00211C7C">
      <w:pPr>
        <w:pStyle w:val="ListParagraph"/>
        <w:ind w:left="0"/>
      </w:pPr>
    </w:p>
    <w:p w:rsidR="00211C7C" w:rsidRPr="00583EAC" w:rsidRDefault="001348AC" w:rsidP="001348AC">
      <w:pPr>
        <w:pStyle w:val="ListParagraph"/>
        <w:ind w:left="0"/>
        <w:contextualSpacing w:val="0"/>
        <w:rPr>
          <w:b/>
        </w:rPr>
      </w:pPr>
      <w:r>
        <w:t xml:space="preserve">5. </w:t>
      </w:r>
      <w:r w:rsidR="00211C7C">
        <w:t xml:space="preserve">The Mayor respectfully requests an appropriation in the amount of $90,400 to fund the professional engineering services required for the rehabilitation of three water storage tanks located in the City, the two-million-gallon steel standpipe tank located in Cedarwood pressure zone (Brandeis Campus) and the two four-million-gallon concrete storage reservoirs located in Prospect Hill Park, which are located in the City’s high pressure service area. Referred to the Finance Committee. </w:t>
      </w:r>
    </w:p>
    <w:p w:rsidR="00211C7C" w:rsidRDefault="00211C7C" w:rsidP="00211C7C">
      <w:pPr>
        <w:pStyle w:val="ListParagraph"/>
        <w:ind w:left="0"/>
        <w:jc w:val="center"/>
        <w:rPr>
          <w:b/>
        </w:rPr>
      </w:pPr>
    </w:p>
    <w:p w:rsidR="00211C7C" w:rsidRDefault="00211C7C" w:rsidP="001348AC">
      <w:pPr>
        <w:pStyle w:val="ListParagraph"/>
        <w:ind w:left="0"/>
        <w:rPr>
          <w:b/>
        </w:rPr>
      </w:pPr>
      <w:r w:rsidRPr="00DC3F8E">
        <w:rPr>
          <w:b/>
        </w:rPr>
        <w:t>Applications and Licenses</w:t>
      </w:r>
    </w:p>
    <w:p w:rsidR="001348AC" w:rsidRPr="00982BEB" w:rsidRDefault="001348AC" w:rsidP="001348AC">
      <w:pPr>
        <w:pStyle w:val="ListParagraph"/>
        <w:ind w:left="0"/>
      </w:pPr>
      <w:r>
        <w:t xml:space="preserve">All licenses referred to the Licenses and Franchises Committee. </w:t>
      </w:r>
    </w:p>
    <w:p w:rsidR="00211C7C" w:rsidRDefault="00211C7C" w:rsidP="00211C7C">
      <w:pPr>
        <w:pStyle w:val="ListParagraph"/>
        <w:numPr>
          <w:ilvl w:val="0"/>
          <w:numId w:val="50"/>
        </w:numPr>
        <w:ind w:left="0" w:firstLine="0"/>
        <w:contextualSpacing w:val="0"/>
      </w:pPr>
      <w:r>
        <w:t xml:space="preserve">Class 2 renewal – 205 Willow Street – Pro Tech Automotive &amp; Tire Center, Inc. </w:t>
      </w:r>
    </w:p>
    <w:p w:rsidR="00211C7C" w:rsidRDefault="00211C7C" w:rsidP="00211C7C">
      <w:pPr>
        <w:pStyle w:val="ListParagraph"/>
        <w:numPr>
          <w:ilvl w:val="0"/>
          <w:numId w:val="50"/>
        </w:numPr>
        <w:ind w:left="0" w:firstLine="0"/>
        <w:contextualSpacing w:val="0"/>
      </w:pPr>
      <w:r>
        <w:t xml:space="preserve">Lodging house renewal – 21-23 Pine Street – Max Horn </w:t>
      </w:r>
    </w:p>
    <w:p w:rsidR="00211C7C" w:rsidRDefault="00211C7C" w:rsidP="00211C7C">
      <w:pPr>
        <w:pStyle w:val="ListParagraph"/>
        <w:ind w:left="0"/>
        <w:jc w:val="center"/>
        <w:rPr>
          <w:b/>
        </w:rPr>
      </w:pPr>
    </w:p>
    <w:p w:rsidR="00211C7C" w:rsidRDefault="00211C7C" w:rsidP="001348AC">
      <w:pPr>
        <w:pStyle w:val="ListParagraph"/>
        <w:ind w:left="0"/>
        <w:rPr>
          <w:b/>
        </w:rPr>
      </w:pPr>
      <w:r w:rsidRPr="00DC3F8E">
        <w:rPr>
          <w:b/>
        </w:rPr>
        <w:t>Orders, Ordinances &amp; Resolutions</w:t>
      </w:r>
    </w:p>
    <w:p w:rsidR="00211C7C" w:rsidRDefault="008F33E6" w:rsidP="00211C7C">
      <w:pPr>
        <w:pStyle w:val="ListParagraph"/>
        <w:autoSpaceDE w:val="0"/>
        <w:autoSpaceDN w:val="0"/>
        <w:adjustRightInd w:val="0"/>
        <w:ind w:left="0"/>
      </w:pPr>
      <w:r>
        <w:t>Marcou Jewelers Resolution</w:t>
      </w:r>
    </w:p>
    <w:p w:rsidR="008F33E6" w:rsidRDefault="008F33E6" w:rsidP="008F33E6">
      <w:pPr>
        <w:pStyle w:val="ListParagraph"/>
        <w:autoSpaceDE w:val="0"/>
        <w:autoSpaceDN w:val="0"/>
        <w:adjustRightInd w:val="0"/>
        <w:ind w:left="0"/>
        <w:rPr>
          <w:rFonts w:eastAsia="Times New Roman"/>
          <w:color w:val="000000"/>
          <w:lang w:val="en"/>
        </w:rPr>
      </w:pPr>
      <w:r>
        <w:t>Assistant City Clerk Vizard read the Resolution. Councillor Darcy spoke of the Marcou Family. Councillor Darcy moved to suspend the rules to act on the matter without committee reference</w:t>
      </w:r>
      <w:r>
        <w:rPr>
          <w:rFonts w:eastAsia="Times New Roman"/>
          <w:color w:val="000000"/>
          <w:lang w:val="en"/>
        </w:rPr>
        <w:t>. ‌The‌</w:t>
      </w:r>
      <w:r>
        <w:rPr>
          <w:rStyle w:val="goog-inline-block"/>
          <w:rFonts w:eastAsia="Times New Roman"/>
          <w:color w:val="000000"/>
          <w:lang w:val="en"/>
        </w:rPr>
        <w:t> </w:t>
      </w:r>
      <w:r>
        <w:rPr>
          <w:rStyle w:val="kix-wordhtmlgenerator-word-node"/>
          <w:rFonts w:eastAsia="Times New Roman"/>
          <w:color w:val="000000"/>
          <w:lang w:val="en"/>
        </w:rPr>
        <w:t>‌</w:t>
      </w:r>
      <w:r>
        <w:rPr>
          <w:rFonts w:eastAsia="Times New Roman"/>
          <w:color w:val="000000"/>
          <w:lang w:val="en"/>
        </w:rPr>
        <w:t>motion‌ ‌was‌ ‌adopted‌ ‌on‌ ‌a‌ ‌voice‌ ‌vote‌ ‌and‌ ‌the‌ ‌matter was ‌approved. Councillor Darcy moved approval of the Resolution. ‌The‌</w:t>
      </w:r>
      <w:r>
        <w:rPr>
          <w:rStyle w:val="goog-inline-block"/>
          <w:rFonts w:eastAsia="Times New Roman"/>
          <w:color w:val="000000"/>
          <w:lang w:val="en"/>
        </w:rPr>
        <w:t> </w:t>
      </w:r>
      <w:r>
        <w:rPr>
          <w:rStyle w:val="kix-wordhtmlgenerator-word-node"/>
          <w:rFonts w:eastAsia="Times New Roman"/>
          <w:color w:val="000000"/>
          <w:lang w:val="en"/>
        </w:rPr>
        <w:t>‌</w:t>
      </w:r>
      <w:r>
        <w:rPr>
          <w:rFonts w:eastAsia="Times New Roman"/>
          <w:color w:val="000000"/>
          <w:lang w:val="en"/>
        </w:rPr>
        <w:t>motion‌ ‌was‌ ‌adopted‌ ‌on‌ ‌a‌ ‌voice‌ ‌vote‌ ‌and‌ ‌the‌ ‌matter was ‌approved.</w:t>
      </w:r>
    </w:p>
    <w:p w:rsidR="008F33E6" w:rsidRPr="007D6D1E" w:rsidRDefault="008F33E6" w:rsidP="008F33E6">
      <w:pPr>
        <w:pStyle w:val="ListParagraph"/>
        <w:autoSpaceDE w:val="0"/>
        <w:autoSpaceDN w:val="0"/>
        <w:adjustRightInd w:val="0"/>
        <w:ind w:left="0"/>
      </w:pPr>
    </w:p>
    <w:p w:rsidR="00211C7C" w:rsidRDefault="00211C7C" w:rsidP="001348AC">
      <w:pPr>
        <w:pStyle w:val="ListParagraph"/>
        <w:autoSpaceDE w:val="0"/>
        <w:autoSpaceDN w:val="0"/>
        <w:adjustRightInd w:val="0"/>
        <w:ind w:left="0"/>
        <w:rPr>
          <w:b/>
        </w:rPr>
      </w:pPr>
      <w:r w:rsidRPr="00DC3F8E">
        <w:rPr>
          <w:b/>
        </w:rPr>
        <w:t xml:space="preserve">Committee Reports </w:t>
      </w:r>
    </w:p>
    <w:p w:rsidR="00211C7C" w:rsidRDefault="00211C7C" w:rsidP="001348AC">
      <w:pPr>
        <w:pStyle w:val="ListParagraph"/>
        <w:autoSpaceDE w:val="0"/>
        <w:autoSpaceDN w:val="0"/>
        <w:adjustRightInd w:val="0"/>
        <w:ind w:left="0"/>
        <w:rPr>
          <w:b/>
        </w:rPr>
      </w:pPr>
      <w:r>
        <w:rPr>
          <w:b/>
        </w:rPr>
        <w:t xml:space="preserve">Licenses and Franchises </w:t>
      </w:r>
    </w:p>
    <w:p w:rsidR="008F33E6" w:rsidRDefault="00211C7C" w:rsidP="008F33E6">
      <w:pPr>
        <w:pStyle w:val="ListParagraph"/>
        <w:autoSpaceDE w:val="0"/>
        <w:autoSpaceDN w:val="0"/>
        <w:adjustRightInd w:val="0"/>
        <w:ind w:left="0"/>
      </w:pPr>
      <w:r>
        <w:t>1. The Licenses and Franchises Committee recommends the grant of location on Winter Street be approved.</w:t>
      </w:r>
      <w:r w:rsidR="008F33E6">
        <w:t xml:space="preserve"> Councillor Vidal moved that the action of the Committee be the action of the Council.  The motion was adopted by a voice vote and matter was approved.    </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2. The Licenses and Franchises Committee recommends the extended hours for Global Montello Group at 1033 Trapelo Road be approved.</w:t>
      </w:r>
      <w:r w:rsidR="008F33E6" w:rsidRPr="008F33E6">
        <w:t xml:space="preserve"> </w:t>
      </w:r>
      <w:r w:rsidR="008F33E6">
        <w:t xml:space="preserve">Councillor Vidal moved that the action of the Committee be the action of the Council.  The motion was adopted by a voice vote and matter was approved.    </w:t>
      </w:r>
    </w:p>
    <w:p w:rsidR="008F33E6" w:rsidRDefault="008F33E6" w:rsidP="008F33E6">
      <w:pPr>
        <w:pStyle w:val="ListParagraph"/>
        <w:autoSpaceDE w:val="0"/>
        <w:autoSpaceDN w:val="0"/>
        <w:adjustRightInd w:val="0"/>
        <w:ind w:left="0"/>
      </w:pPr>
    </w:p>
    <w:p w:rsidR="008F33E6" w:rsidRDefault="008F33E6" w:rsidP="008F33E6">
      <w:pPr>
        <w:pStyle w:val="ListParagraph"/>
        <w:autoSpaceDE w:val="0"/>
        <w:autoSpaceDN w:val="0"/>
        <w:adjustRightInd w:val="0"/>
        <w:ind w:left="0"/>
      </w:pPr>
      <w:r>
        <w:t xml:space="preserve">Councillor Vidal moved to collectively approve matters numbered #3-15. The motion was adopted by a voice vote and matter was approved. Councillor Vidal moved approval of the matters. The motion was adopted by a voice vote and matter was approved.    </w:t>
      </w:r>
    </w:p>
    <w:p w:rsidR="00211C7C" w:rsidRDefault="00211C7C" w:rsidP="00211C7C">
      <w:pPr>
        <w:pStyle w:val="ListParagraph"/>
        <w:autoSpaceDE w:val="0"/>
        <w:autoSpaceDN w:val="0"/>
        <w:adjustRightInd w:val="0"/>
        <w:ind w:left="0"/>
      </w:pPr>
      <w:r>
        <w:t>3. The Licenses and Franchises Committee recommends the lodging house renewal at 175 Forest Street Bentley University for Copley Hall North Lower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4. The Licenses and Franchises Committee recommends the lodging house renewal at 175 Forest Street Bentley University for Copley Hall South Lower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5. The Licenses and Franchises Committee recommends the lodging house renewal at 175 Forest Street Bentley University for Fenway Hall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6. The Licenses and Franchises Committee recommends the lodging house renewal at 175 Forest Street Bentley University for Forest Hall Upper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7. The Licenses and Franchises Committee recommends the lodging house renewal at 175 Forest Street Bentley University for Kresge Hall Upper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8. The Licenses and Franchises Committee recommends the lodging house renewal at 175 Forest Street Bentley University for Nathan R. Miller Hall Upper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lastRenderedPageBreak/>
        <w:t>9. The Licenses and Franchises Committee recommends the lodging house renewal at 175 Forest Street Bentley University for Slade Hall Upper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10. The Licenses and Franchises Committee recommends the lodging house renewal at 175 Forest Street Bentley University for Stratton House Beaver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11. The Licenses and Franchises Committee recommends the lodging house renewal at 175 Forest Street Bentley University for HUD Tree Dorms Upper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12. The Licenses and Franchises Committee recommends the lodging house renewal at 175 Forest Street Bentley University for Castle Hall Upper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13. The Licenses and Franchises Committee recommends the lodging house renewal at 2 Appleton Street for Stanley &amp; Leni Bloomenthal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14. The Licenses and Franchises Committee recommends the lodging house renewal at 17-19 Chestnut Street Stanley &amp; Leni Bloomenthal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15. The Licenses and Franchises Committee recommends the lodging house renewal at 755 Main Street for Max Horn be approved.</w:t>
      </w:r>
    </w:p>
    <w:p w:rsidR="008F33E6" w:rsidRDefault="008F33E6" w:rsidP="008F33E6">
      <w:pPr>
        <w:pStyle w:val="ListParagraph"/>
        <w:autoSpaceDE w:val="0"/>
        <w:autoSpaceDN w:val="0"/>
        <w:adjustRightInd w:val="0"/>
        <w:ind w:left="0"/>
      </w:pPr>
    </w:p>
    <w:p w:rsidR="008F33E6" w:rsidRDefault="008F33E6" w:rsidP="008F33E6">
      <w:pPr>
        <w:pStyle w:val="ListParagraph"/>
        <w:autoSpaceDE w:val="0"/>
        <w:autoSpaceDN w:val="0"/>
        <w:adjustRightInd w:val="0"/>
        <w:ind w:left="0"/>
      </w:pPr>
      <w:r>
        <w:t xml:space="preserve">Councillor Vidal moved to collectively approve matters numbered #16-18. The motion was adopted by a voice vote and matter was approved. Councillor Vidal moved approval of the matters. The motion was adopted by a voice vote and matter was approved.    </w:t>
      </w:r>
    </w:p>
    <w:p w:rsidR="00211C7C" w:rsidRDefault="00211C7C" w:rsidP="00211C7C">
      <w:pPr>
        <w:pStyle w:val="ListParagraph"/>
        <w:autoSpaceDE w:val="0"/>
        <w:autoSpaceDN w:val="0"/>
        <w:adjustRightInd w:val="0"/>
        <w:ind w:left="0"/>
      </w:pPr>
      <w:r>
        <w:t>16. The Licenses and Franchises Committee recommends the Class 2 renewal at 477 Main Street Chrislins Auto Inc.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17. The Licenses and Franchises Committee recommends the Class 2 renewal at 279R Crescent Street Waltham Auto Tow, Inc. be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r>
        <w:t>18. The Licenses and Franchises Committee recommends the Class 2 renewal at 1486 Main Street European Auto Solutions, LLC be approved</w:t>
      </w:r>
    </w:p>
    <w:p w:rsidR="00211C7C" w:rsidRDefault="00211C7C" w:rsidP="00211C7C">
      <w:pPr>
        <w:pStyle w:val="ListParagraph"/>
        <w:autoSpaceDE w:val="0"/>
        <w:autoSpaceDN w:val="0"/>
        <w:adjustRightInd w:val="0"/>
        <w:ind w:left="0"/>
      </w:pPr>
    </w:p>
    <w:p w:rsidR="00211C7C" w:rsidRDefault="00211C7C" w:rsidP="008F33E6">
      <w:pPr>
        <w:pStyle w:val="ListParagraph"/>
        <w:autoSpaceDE w:val="0"/>
        <w:autoSpaceDN w:val="0"/>
        <w:adjustRightInd w:val="0"/>
        <w:ind w:left="0"/>
        <w:rPr>
          <w:b/>
        </w:rPr>
      </w:pPr>
      <w:r>
        <w:rPr>
          <w:b/>
        </w:rPr>
        <w:t>Finance</w:t>
      </w:r>
    </w:p>
    <w:p w:rsidR="008F33E6" w:rsidRDefault="00211C7C" w:rsidP="008F33E6">
      <w:pPr>
        <w:pStyle w:val="ListParagraph"/>
        <w:autoSpaceDE w:val="0"/>
        <w:autoSpaceDN w:val="0"/>
        <w:adjustRightInd w:val="0"/>
        <w:ind w:left="0"/>
      </w:pPr>
      <w:r>
        <w:t xml:space="preserve">1. The Finance Committee recommends an appropriation of $20,000 to fund the professional engineering services required for an on-call water system hydraulic modeling be approved. </w:t>
      </w:r>
      <w:r w:rsidR="008F33E6">
        <w:t>Councillor LaFauci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 xml:space="preserve">2. The Finance Committee recommends acceptance of a gift of paintings of the State House and the Zakim Bridge donated by Bobby White through Representative Thomas M. Stanley. </w:t>
      </w:r>
      <w:r w:rsidR="008F33E6">
        <w:t>Councillor LaFauci moved that the action of the Committee be the action of the Council.  The motion was adopted by a voice vote and matter was approved.</w:t>
      </w:r>
    </w:p>
    <w:p w:rsidR="008F33E6" w:rsidRDefault="00211C7C" w:rsidP="008F33E6">
      <w:pPr>
        <w:pStyle w:val="ListParagraph"/>
        <w:autoSpaceDE w:val="0"/>
        <w:autoSpaceDN w:val="0"/>
        <w:adjustRightInd w:val="0"/>
        <w:ind w:left="0"/>
      </w:pPr>
      <w:r>
        <w:t xml:space="preserve">3. The Finance Committee recommends acceptance of a gift of portraits of Waltham landscapes done by a local Waltham artist, Nadine Geller, donated by Councillor </w:t>
      </w:r>
      <w:r>
        <w:lastRenderedPageBreak/>
        <w:t xml:space="preserve">Paz. </w:t>
      </w:r>
      <w:r w:rsidR="008F33E6">
        <w:t>Councillor LaFauci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 xml:space="preserve">4. The Finance Committee recommends the funding in the amount of $176,413 from the cable access funds account (Verizon PEG Support) be approved. </w:t>
      </w:r>
      <w:r w:rsidR="008F33E6">
        <w:t>Councillor LaFauci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 xml:space="preserve">5. The Finance Committee recommends a financing transaction totaling $68,034.50 to fund the replacement of 11 mobile computing devices in the Fire Department apparatus vehicles be approved. </w:t>
      </w:r>
      <w:r w:rsidR="008F33E6">
        <w:t>Councillor LaFauci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 xml:space="preserve">6. The Finance Committee recommends acceptance of a picture of Pottery Shards from The Wellington House shadow box piece by Donna Laswell. </w:t>
      </w:r>
      <w:r w:rsidR="008F33E6">
        <w:t>Councillor LaFauci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r>
        <w:t xml:space="preserve"> </w:t>
      </w:r>
    </w:p>
    <w:p w:rsidR="00211C7C" w:rsidRDefault="00211C7C" w:rsidP="008F33E6">
      <w:pPr>
        <w:pStyle w:val="ListParagraph"/>
        <w:autoSpaceDE w:val="0"/>
        <w:autoSpaceDN w:val="0"/>
        <w:adjustRightInd w:val="0"/>
        <w:ind w:left="0"/>
        <w:rPr>
          <w:b/>
        </w:rPr>
      </w:pPr>
      <w:r>
        <w:rPr>
          <w:b/>
        </w:rPr>
        <w:t xml:space="preserve">Ordinances &amp; Rules </w:t>
      </w:r>
    </w:p>
    <w:p w:rsidR="008F33E6" w:rsidRDefault="00211C7C" w:rsidP="008F33E6">
      <w:pPr>
        <w:pStyle w:val="ListParagraph"/>
        <w:autoSpaceDE w:val="0"/>
        <w:autoSpaceDN w:val="0"/>
        <w:adjustRightInd w:val="0"/>
        <w:ind w:left="0"/>
      </w:pPr>
      <w:r>
        <w:t xml:space="preserve">1. The Ordinances &amp; Rules Committee recommends the Standards for Curbs &amp; Sidewalks Resolution be filed without prejudice. </w:t>
      </w:r>
      <w:r w:rsidR="008F33E6">
        <w:t>Councillor McLaughlin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2. The Ordinances &amp; Rules Committee recommends the Interpretive Service Resoluti</w:t>
      </w:r>
      <w:r w:rsidR="008F33E6">
        <w:t>on be filed without prejudice. Councillor McLaughlin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3. The Ordinances &amp; Rules Committee recommends the General Ordinances Amendment on Sidewalk Shoveling be filed without prejudice.</w:t>
      </w:r>
      <w:r w:rsidR="008F33E6" w:rsidRPr="008F33E6">
        <w:t xml:space="preserve"> </w:t>
      </w:r>
      <w:r w:rsidR="008F33E6">
        <w:t>Councillor McLaughlin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4. The Ordinances &amp; Rules Committee recommends the Updating Waltham’s Biosafety Committee Resolution be filed without prejudice</w:t>
      </w:r>
      <w:r w:rsidR="008F33E6">
        <w:t>. Councillor McLaughlin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8F33E6" w:rsidRDefault="00211C7C" w:rsidP="008F33E6">
      <w:pPr>
        <w:pStyle w:val="ListParagraph"/>
        <w:autoSpaceDE w:val="0"/>
        <w:autoSpaceDN w:val="0"/>
        <w:adjustRightInd w:val="0"/>
        <w:ind w:left="0"/>
      </w:pPr>
      <w:r>
        <w:t>5. The Ordinances &amp; Rules Committee recommends the Special Permit Application Fees Resolution be filed without prejudice</w:t>
      </w:r>
      <w:r w:rsidR="008F33E6">
        <w:t>. Councillor McLaughlin moved that the action of the Committee be the action of the Council.  The motion was adopted by a voice vote and matter was approved.</w:t>
      </w:r>
    </w:p>
    <w:p w:rsidR="00211C7C" w:rsidRDefault="00211C7C" w:rsidP="00211C7C">
      <w:pPr>
        <w:pStyle w:val="ListParagraph"/>
        <w:autoSpaceDE w:val="0"/>
        <w:autoSpaceDN w:val="0"/>
        <w:adjustRightInd w:val="0"/>
        <w:ind w:left="0"/>
      </w:pPr>
    </w:p>
    <w:p w:rsidR="00FE7681" w:rsidRDefault="00211C7C" w:rsidP="00FE7681">
      <w:pPr>
        <w:autoSpaceDE w:val="0"/>
        <w:autoSpaceDN w:val="0"/>
        <w:adjustRightInd w:val="0"/>
      </w:pPr>
      <w:r>
        <w:t xml:space="preserve">6. The Ordinances &amp; Rules Committee recommends the Drive-thru Special Permit application at 130 Lexington Street be approved.  </w:t>
      </w:r>
      <w:r w:rsidR="00FE7681">
        <w:t xml:space="preserve">Councillor McLaughlin moved that the action of the Committee be the action of the Council. Roll call. </w:t>
      </w:r>
    </w:p>
    <w:p w:rsidR="00FE7681" w:rsidRPr="00394C6F" w:rsidRDefault="00FE7681" w:rsidP="00FE7681">
      <w:pPr>
        <w:autoSpaceDE w:val="0"/>
        <w:autoSpaceDN w:val="0"/>
        <w:adjustRightInd w:val="0"/>
        <w:rPr>
          <w:rFonts w:eastAsia="Times New Roman"/>
          <w:color w:val="000000"/>
          <w:lang w:val="en"/>
        </w:rPr>
      </w:pPr>
      <w:r>
        <w:lastRenderedPageBreak/>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Opposed: None.</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211C7C" w:rsidRDefault="00211C7C" w:rsidP="00211C7C">
      <w:pPr>
        <w:pStyle w:val="ListParagraph"/>
        <w:autoSpaceDE w:val="0"/>
        <w:autoSpaceDN w:val="0"/>
        <w:adjustRightInd w:val="0"/>
        <w:ind w:left="0"/>
      </w:pPr>
    </w:p>
    <w:p w:rsidR="00FE7681" w:rsidRDefault="00211C7C" w:rsidP="00FE7681">
      <w:pPr>
        <w:autoSpaceDE w:val="0"/>
        <w:autoSpaceDN w:val="0"/>
        <w:adjustRightInd w:val="0"/>
      </w:pPr>
      <w:r>
        <w:t xml:space="preserve">7. The Ordinances &amp; Rules Committee recommends the City Ordinance Amendment of Section 2-184, 2-185, 2-186, 2-187 Department of Maintenance and Director of Maintenance/Clerk of the Works be approved for a second reading. </w:t>
      </w:r>
      <w:r w:rsidR="00FE7681">
        <w:t xml:space="preserve">Councillor McLaughlin moved that the action of the Committee be the action of the Council.  The motion was adopted by a voice vote and matter was approved. Councillor McLaughlin moved to suspend the rules to act on this matter without Committee reference. The motion was adopted by a voice vote and the matter was approved. Councillor McLaughlin moved approval of the matter. Roll call. </w:t>
      </w:r>
    </w:p>
    <w:p w:rsidR="00FE7681" w:rsidRPr="00394C6F" w:rsidRDefault="00FE7681" w:rsidP="00FE7681">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Opposed: None.</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211C7C" w:rsidRDefault="00211C7C" w:rsidP="00211C7C">
      <w:pPr>
        <w:pStyle w:val="ListParagraph"/>
        <w:autoSpaceDE w:val="0"/>
        <w:autoSpaceDN w:val="0"/>
        <w:adjustRightInd w:val="0"/>
        <w:ind w:left="0"/>
      </w:pPr>
    </w:p>
    <w:p w:rsidR="00FE7681" w:rsidRDefault="00211C7C" w:rsidP="00FE7681">
      <w:pPr>
        <w:autoSpaceDE w:val="0"/>
        <w:autoSpaceDN w:val="0"/>
        <w:adjustRightInd w:val="0"/>
      </w:pPr>
      <w:r>
        <w:t>8. The Ordinances &amp; Rules Committee recommends the Compensation Ordinance Amendment regarding Chief Building Inspector, Director of Inspectional Services and Director of Maintenance/Clerk of the Works be approved for a second reading.</w:t>
      </w:r>
      <w:r w:rsidR="00FE7681" w:rsidRPr="00FE7681">
        <w:t xml:space="preserve"> </w:t>
      </w:r>
      <w:r w:rsidR="00FE7681">
        <w:t xml:space="preserve">Councillor McLaughlin moved that the action of the Committee be the action of the Council.  The motion was adopted by a voice vote and matter was approved. Councillor McLaughlin moved to suspend the rules to act on this matter without Committee reference. The motion was adopted by a voice vote and the matter was approved. Councillor McLaughlin moved approval of the matter. Roll call. </w:t>
      </w:r>
    </w:p>
    <w:p w:rsidR="00FE7681" w:rsidRPr="00394C6F" w:rsidRDefault="00FE7681" w:rsidP="00FE7681">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Opposed: None.</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211C7C" w:rsidRDefault="00211C7C" w:rsidP="00211C7C">
      <w:pPr>
        <w:pStyle w:val="ListParagraph"/>
        <w:autoSpaceDE w:val="0"/>
        <w:autoSpaceDN w:val="0"/>
        <w:adjustRightInd w:val="0"/>
        <w:ind w:left="0"/>
      </w:pPr>
    </w:p>
    <w:p w:rsidR="00FE7681" w:rsidRDefault="00211C7C" w:rsidP="00FE7681">
      <w:pPr>
        <w:autoSpaceDE w:val="0"/>
        <w:autoSpaceDN w:val="0"/>
        <w:adjustRightInd w:val="0"/>
      </w:pPr>
      <w:r>
        <w:t>9. The Ordinances &amp; Rules Committee recommends the Special Permit Modification for The Davis Companies at 1017-1019 &amp; 1025-1075 Main Street be approved.</w:t>
      </w:r>
      <w:r w:rsidR="00FE7681">
        <w:t xml:space="preserve"> Councillor McLaughlin moved that the action of the Committee be the action of the Council. Roll call. </w:t>
      </w:r>
    </w:p>
    <w:p w:rsidR="00FE7681" w:rsidRPr="00394C6F" w:rsidRDefault="00FE7681" w:rsidP="00FE7681">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Opposed: None.</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211C7C" w:rsidRDefault="00211C7C" w:rsidP="00211C7C">
      <w:pPr>
        <w:pStyle w:val="ListParagraph"/>
        <w:autoSpaceDE w:val="0"/>
        <w:autoSpaceDN w:val="0"/>
        <w:adjustRightInd w:val="0"/>
        <w:ind w:left="0"/>
        <w:jc w:val="center"/>
        <w:rPr>
          <w:b/>
        </w:rPr>
      </w:pPr>
    </w:p>
    <w:p w:rsidR="00211C7C" w:rsidRDefault="00211C7C" w:rsidP="00FE7681">
      <w:pPr>
        <w:pStyle w:val="ListParagraph"/>
        <w:autoSpaceDE w:val="0"/>
        <w:autoSpaceDN w:val="0"/>
        <w:adjustRightInd w:val="0"/>
        <w:ind w:left="0"/>
        <w:rPr>
          <w:b/>
        </w:rPr>
      </w:pPr>
      <w:r w:rsidRPr="00DC3F8E">
        <w:rPr>
          <w:b/>
        </w:rPr>
        <w:t>Unfinished Business &amp; Other Business</w:t>
      </w:r>
    </w:p>
    <w:p w:rsidR="00211C7C" w:rsidRDefault="00211C7C" w:rsidP="00211C7C">
      <w:pPr>
        <w:pStyle w:val="ListParagraph"/>
        <w:numPr>
          <w:ilvl w:val="0"/>
          <w:numId w:val="48"/>
        </w:numPr>
        <w:ind w:left="0" w:firstLine="0"/>
        <w:contextualSpacing w:val="0"/>
      </w:pPr>
      <w:r>
        <w:t xml:space="preserve">Time extension for Special Permit application at 130 Lexington </w:t>
      </w:r>
      <w:r w:rsidR="00FE7681">
        <w:t>Street (approved above.)</w:t>
      </w:r>
    </w:p>
    <w:p w:rsidR="00211C7C" w:rsidRPr="001F0F82" w:rsidRDefault="00211C7C" w:rsidP="00211C7C">
      <w:pPr>
        <w:pStyle w:val="ListParagraph"/>
        <w:numPr>
          <w:ilvl w:val="0"/>
          <w:numId w:val="48"/>
        </w:numPr>
        <w:ind w:left="0" w:firstLine="0"/>
        <w:contextualSpacing w:val="0"/>
        <w:rPr>
          <w:b/>
        </w:rPr>
      </w:pPr>
      <w:r>
        <w:t xml:space="preserve">Time extension for Special Permit at application at 840 Winter Street </w:t>
      </w:r>
    </w:p>
    <w:p w:rsidR="00FE7681" w:rsidRDefault="00FE7681" w:rsidP="00FE7681">
      <w:pPr>
        <w:autoSpaceDE w:val="0"/>
        <w:autoSpaceDN w:val="0"/>
        <w:adjustRightInd w:val="0"/>
      </w:pPr>
      <w:r>
        <w:lastRenderedPageBreak/>
        <w:t xml:space="preserve">Councillor McLaughlin moved to suspend the rules to act on this matter without Committee reference. The motion was adopted by a voice vote and the matter was approved. Councillor McLaughlin moved approval of the matter. Roll call. </w:t>
      </w:r>
    </w:p>
    <w:p w:rsidR="00FE7681" w:rsidRPr="00394C6F" w:rsidRDefault="00FE7681" w:rsidP="00FE7681">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Opposed: None.</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211C7C" w:rsidRDefault="00211C7C" w:rsidP="00FE7681">
      <w:pPr>
        <w:rPr>
          <w:b/>
        </w:rPr>
      </w:pPr>
    </w:p>
    <w:p w:rsidR="00211C7C" w:rsidRPr="00DC3F8E" w:rsidRDefault="00211C7C" w:rsidP="00FE7681">
      <w:pPr>
        <w:rPr>
          <w:b/>
        </w:rPr>
      </w:pPr>
      <w:r w:rsidRPr="00DC3F8E">
        <w:rPr>
          <w:b/>
        </w:rPr>
        <w:t>Tabled Items</w:t>
      </w:r>
    </w:p>
    <w:p w:rsidR="00211C7C" w:rsidRDefault="00211C7C" w:rsidP="00211C7C">
      <w:pPr>
        <w:pStyle w:val="ListParagraph"/>
        <w:numPr>
          <w:ilvl w:val="0"/>
          <w:numId w:val="42"/>
        </w:numPr>
        <w:autoSpaceDE w:val="0"/>
        <w:autoSpaceDN w:val="0"/>
        <w:adjustRightInd w:val="0"/>
        <w:ind w:left="0" w:firstLine="0"/>
        <w:contextualSpacing w:val="0"/>
      </w:pPr>
      <w:r>
        <w:t>Loan authorization totaling $147,120 to fund the purchase equipment for the CPW Department (first reading 11/22/21)</w:t>
      </w:r>
    </w:p>
    <w:p w:rsidR="00FE7681" w:rsidRDefault="00FE7681" w:rsidP="00FE7681">
      <w:pPr>
        <w:autoSpaceDE w:val="0"/>
        <w:autoSpaceDN w:val="0"/>
        <w:adjustRightInd w:val="0"/>
      </w:pPr>
      <w:r>
        <w:t>Councillor Darcy moved to take the matter off of the table. The motion was adopted by a voice vote and the matter was approved. Councillor Darcy moved approval of a second reading</w:t>
      </w:r>
      <w:r w:rsidR="00EF34E7">
        <w:t>, which is the final reading</w:t>
      </w:r>
      <w:r>
        <w:t xml:space="preserve">. Roll call. </w:t>
      </w:r>
    </w:p>
    <w:p w:rsidR="00FE7681" w:rsidRPr="00394C6F" w:rsidRDefault="00FE7681" w:rsidP="00FE7681">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Opposed: None.</w:t>
      </w:r>
    </w:p>
    <w:p w:rsidR="00FE7681" w:rsidRPr="00394C6F" w:rsidRDefault="00FE7681" w:rsidP="00FE7681">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FE7681" w:rsidRDefault="00FE7681" w:rsidP="00FE7681">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5E73DE" w:rsidRDefault="005E73DE" w:rsidP="00FE7681">
      <w:pPr>
        <w:autoSpaceDE w:val="0"/>
        <w:autoSpaceDN w:val="0"/>
        <w:adjustRightInd w:val="0"/>
        <w:rPr>
          <w:rFonts w:eastAsia="Times New Roman"/>
          <w:color w:val="000000"/>
          <w:lang w:val="en"/>
        </w:rPr>
      </w:pPr>
    </w:p>
    <w:p w:rsidR="005E73DE" w:rsidRDefault="005E73DE" w:rsidP="00FE7681">
      <w:pPr>
        <w:autoSpaceDE w:val="0"/>
        <w:autoSpaceDN w:val="0"/>
        <w:adjustRightInd w:val="0"/>
        <w:rPr>
          <w:rFonts w:eastAsia="Times New Roman"/>
          <w:color w:val="000000"/>
          <w:lang w:val="en"/>
        </w:rPr>
      </w:pPr>
      <w:r>
        <w:rPr>
          <w:rFonts w:eastAsia="Times New Roman"/>
          <w:color w:val="000000"/>
          <w:lang w:val="en"/>
        </w:rPr>
        <w:t>President Brasco noted Councillor Elect Paul Katz was in attendance.</w:t>
      </w:r>
    </w:p>
    <w:p w:rsidR="005E73DE" w:rsidRDefault="005E73DE" w:rsidP="00FE7681">
      <w:pPr>
        <w:autoSpaceDE w:val="0"/>
        <w:autoSpaceDN w:val="0"/>
        <w:adjustRightInd w:val="0"/>
        <w:rPr>
          <w:rFonts w:eastAsia="Times New Roman"/>
          <w:color w:val="000000"/>
          <w:lang w:val="en"/>
        </w:rPr>
      </w:pPr>
      <w:r>
        <w:rPr>
          <w:rFonts w:eastAsia="Times New Roman"/>
          <w:color w:val="000000"/>
          <w:lang w:val="en"/>
        </w:rPr>
        <w:t xml:space="preserve">Councillor McMenimen rose to speak </w:t>
      </w:r>
      <w:r w:rsidR="00017AFF">
        <w:rPr>
          <w:rFonts w:eastAsia="Times New Roman"/>
          <w:color w:val="000000"/>
          <w:lang w:val="en"/>
        </w:rPr>
        <w:t>about the</w:t>
      </w:r>
      <w:r>
        <w:rPr>
          <w:rFonts w:eastAsia="Times New Roman"/>
          <w:color w:val="000000"/>
          <w:lang w:val="en"/>
        </w:rPr>
        <w:t xml:space="preserve"> Inauguration. </w:t>
      </w:r>
    </w:p>
    <w:p w:rsidR="005E73DE" w:rsidRDefault="005E73DE" w:rsidP="00FE7681">
      <w:pPr>
        <w:autoSpaceDE w:val="0"/>
        <w:autoSpaceDN w:val="0"/>
        <w:adjustRightInd w:val="0"/>
        <w:rPr>
          <w:rFonts w:eastAsia="Times New Roman"/>
          <w:color w:val="000000"/>
          <w:lang w:val="en"/>
        </w:rPr>
      </w:pPr>
      <w:r>
        <w:rPr>
          <w:rFonts w:eastAsia="Times New Roman"/>
          <w:color w:val="000000"/>
          <w:lang w:val="en"/>
        </w:rPr>
        <w:t xml:space="preserve">Councillor Mackin was invited up to the podium to speak on behalf of her time here with the Council. </w:t>
      </w:r>
      <w:r w:rsidR="00EF34E7">
        <w:rPr>
          <w:rFonts w:eastAsia="Times New Roman"/>
          <w:color w:val="000000"/>
          <w:lang w:val="en"/>
        </w:rPr>
        <w:t>Councillor Mackin assumed the Chair. Councillor Brasco moved to recess at 9:30 pm. The motion was approved on a voice vote and the Council recessed at 9:30pm.</w:t>
      </w:r>
    </w:p>
    <w:p w:rsidR="005E73DE" w:rsidRDefault="005E73DE" w:rsidP="00FE7681">
      <w:pPr>
        <w:autoSpaceDE w:val="0"/>
        <w:autoSpaceDN w:val="0"/>
        <w:adjustRightInd w:val="0"/>
        <w:rPr>
          <w:rFonts w:eastAsia="Times New Roman"/>
          <w:color w:val="000000"/>
          <w:lang w:val="en"/>
        </w:rPr>
      </w:pPr>
    </w:p>
    <w:p w:rsidR="00211C7C" w:rsidRPr="00CB17FE" w:rsidRDefault="00211C7C" w:rsidP="005E73DE">
      <w:pPr>
        <w:pStyle w:val="ListParagraph"/>
        <w:autoSpaceDE w:val="0"/>
        <w:autoSpaceDN w:val="0"/>
        <w:adjustRightInd w:val="0"/>
        <w:ind w:left="0"/>
        <w:rPr>
          <w:b/>
        </w:rPr>
      </w:pPr>
      <w:r w:rsidRPr="00CB17FE">
        <w:rPr>
          <w:b/>
        </w:rPr>
        <w:t>Recess to Committees</w:t>
      </w:r>
    </w:p>
    <w:p w:rsidR="00211C7C" w:rsidRPr="00A76DBF" w:rsidRDefault="00211C7C" w:rsidP="005E73DE">
      <w:pPr>
        <w:pStyle w:val="ListParagraph"/>
        <w:autoSpaceDE w:val="0"/>
        <w:autoSpaceDN w:val="0"/>
        <w:adjustRightInd w:val="0"/>
        <w:ind w:left="0"/>
        <w:rPr>
          <w:b/>
        </w:rPr>
      </w:pPr>
      <w:r w:rsidRPr="00A76DBF">
        <w:rPr>
          <w:b/>
        </w:rPr>
        <w:t xml:space="preserve">Committee Reports </w:t>
      </w:r>
    </w:p>
    <w:p w:rsidR="00211C7C" w:rsidRDefault="005E73DE" w:rsidP="00211C7C">
      <w:pPr>
        <w:pStyle w:val="ListParagraph"/>
        <w:autoSpaceDE w:val="0"/>
        <w:autoSpaceDN w:val="0"/>
        <w:adjustRightInd w:val="0"/>
        <w:ind w:left="0"/>
      </w:pPr>
      <w:r>
        <w:t xml:space="preserve">President Brasco called the meeting back to order at 10:10 a.m. </w:t>
      </w:r>
    </w:p>
    <w:p w:rsidR="00FA6770" w:rsidRDefault="00FA6770" w:rsidP="00FA6770">
      <w:pPr>
        <w:pStyle w:val="ListParagraph"/>
        <w:autoSpaceDE w:val="0"/>
        <w:autoSpaceDN w:val="0"/>
        <w:adjustRightInd w:val="0"/>
        <w:ind w:left="0"/>
      </w:pPr>
      <w:r>
        <w:t>The Veterans Services Committee recommended the raised Bed Gardens resolution be filed without prejudice. Councillor Durkee moved that the action of the Committee be the action of the Council.  The motion was adopted by a voice vote and matter was approved.</w:t>
      </w:r>
    </w:p>
    <w:p w:rsidR="00FA6770" w:rsidRDefault="00FA6770" w:rsidP="00FA6770">
      <w:pPr>
        <w:pStyle w:val="ListParagraph"/>
        <w:autoSpaceDE w:val="0"/>
        <w:autoSpaceDN w:val="0"/>
        <w:adjustRightInd w:val="0"/>
        <w:ind w:left="0"/>
      </w:pPr>
    </w:p>
    <w:p w:rsidR="00FA6770" w:rsidRDefault="00FA6770" w:rsidP="00FA6770">
      <w:pPr>
        <w:pStyle w:val="ListParagraph"/>
        <w:autoSpaceDE w:val="0"/>
        <w:autoSpaceDN w:val="0"/>
        <w:adjustRightInd w:val="0"/>
        <w:ind w:left="0"/>
      </w:pPr>
      <w:r>
        <w:t xml:space="preserve">The Economic and Community Development Committee recommended all remaining docket items be carried over </w:t>
      </w:r>
      <w:r w:rsidR="00B5589F">
        <w:t xml:space="preserve">to the </w:t>
      </w:r>
      <w:r>
        <w:t>2022</w:t>
      </w:r>
      <w:r w:rsidR="00B5589F">
        <w:t xml:space="preserve"> Docket</w:t>
      </w:r>
      <w:r>
        <w:t>. Councillor Harris moved that the action of the Committee be the action of the Council.  The motion was adopted by a voice vote and matter was approved.</w:t>
      </w:r>
    </w:p>
    <w:p w:rsidR="00FA6770" w:rsidRDefault="00FA6770" w:rsidP="00FA6770">
      <w:pPr>
        <w:pStyle w:val="ListParagraph"/>
        <w:autoSpaceDE w:val="0"/>
        <w:autoSpaceDN w:val="0"/>
        <w:adjustRightInd w:val="0"/>
        <w:ind w:left="0"/>
      </w:pPr>
    </w:p>
    <w:p w:rsidR="00A970B0" w:rsidRDefault="00A970B0" w:rsidP="00A970B0">
      <w:pPr>
        <w:pStyle w:val="ListParagraph"/>
        <w:autoSpaceDE w:val="0"/>
        <w:autoSpaceDN w:val="0"/>
        <w:adjustRightInd w:val="0"/>
        <w:ind w:left="0"/>
      </w:pPr>
      <w:r>
        <w:t>The Licenses and Franchises Committee recommends the Class 2 renewal for Pro Tech Automotive &amp; Tire Center at 205 Willow Street be approved. Councillor Vidal moved that the action of the Committee be the action of the Council.  The motion was adopted by a voice vote and matter was approved.</w:t>
      </w:r>
    </w:p>
    <w:p w:rsidR="00EF34E7" w:rsidRDefault="00EF34E7" w:rsidP="00A970B0">
      <w:pPr>
        <w:pStyle w:val="ListParagraph"/>
        <w:autoSpaceDE w:val="0"/>
        <w:autoSpaceDN w:val="0"/>
        <w:adjustRightInd w:val="0"/>
        <w:ind w:left="0"/>
      </w:pPr>
    </w:p>
    <w:p w:rsidR="00A970B0" w:rsidRDefault="00A970B0" w:rsidP="00A970B0">
      <w:pPr>
        <w:pStyle w:val="ListParagraph"/>
        <w:autoSpaceDE w:val="0"/>
        <w:autoSpaceDN w:val="0"/>
        <w:adjustRightInd w:val="0"/>
        <w:ind w:left="0"/>
      </w:pPr>
      <w:r>
        <w:t>The Licenses and Franchises Committee recommends the lodging house renewal at 21-23 Pine Street for Max Horn be approved. Councillor Vidal moved that the action of the Committee be the action of the Council.  The motion was adopted by a voice vote and matter was approved.</w:t>
      </w:r>
    </w:p>
    <w:p w:rsidR="00A970B0" w:rsidRDefault="00A970B0" w:rsidP="00FA6770">
      <w:pPr>
        <w:pStyle w:val="ListParagraph"/>
        <w:autoSpaceDE w:val="0"/>
        <w:autoSpaceDN w:val="0"/>
        <w:adjustRightInd w:val="0"/>
        <w:ind w:left="0"/>
      </w:pPr>
    </w:p>
    <w:p w:rsidR="00FA6770" w:rsidRDefault="00FA6770" w:rsidP="00FA6770">
      <w:pPr>
        <w:pStyle w:val="ListParagraph"/>
        <w:autoSpaceDE w:val="0"/>
        <w:autoSpaceDN w:val="0"/>
        <w:adjustRightInd w:val="0"/>
        <w:ind w:left="0"/>
      </w:pPr>
      <w:r>
        <w:t xml:space="preserve">The Licenses and Franchises Committee recommends all remaining docket items be </w:t>
      </w:r>
      <w:r w:rsidR="00B5589F">
        <w:t xml:space="preserve">carried over to the </w:t>
      </w:r>
      <w:r>
        <w:t>2022</w:t>
      </w:r>
      <w:r w:rsidR="00B5589F">
        <w:t xml:space="preserve"> Docket</w:t>
      </w:r>
      <w:r>
        <w:t>. Councillor Vidal moved that the action of the Committee be the action of the Council.  The motion was adopted by a voice vote and matter was approved.</w:t>
      </w:r>
    </w:p>
    <w:p w:rsidR="00FA6770" w:rsidRDefault="00FA6770" w:rsidP="00FA6770">
      <w:pPr>
        <w:pStyle w:val="ListParagraph"/>
        <w:autoSpaceDE w:val="0"/>
        <w:autoSpaceDN w:val="0"/>
        <w:adjustRightInd w:val="0"/>
        <w:ind w:left="0"/>
      </w:pPr>
    </w:p>
    <w:p w:rsidR="00FA6770" w:rsidRDefault="00FA6770" w:rsidP="00FA6770">
      <w:pPr>
        <w:pStyle w:val="ListParagraph"/>
        <w:autoSpaceDE w:val="0"/>
        <w:autoSpaceDN w:val="0"/>
        <w:adjustRightInd w:val="0"/>
        <w:ind w:left="0"/>
      </w:pPr>
      <w:r>
        <w:t>The Finance Committee recommended a gift of a Wal-Lex poster from Joe Vizard be approved. Councillor LaFauci moved that the action of the Committee be the action of the Council.  The motion was adopted by a voice vote and matter was approved.</w:t>
      </w:r>
    </w:p>
    <w:p w:rsidR="00FA6770" w:rsidRDefault="00FA6770" w:rsidP="00FA6770">
      <w:pPr>
        <w:pStyle w:val="ListParagraph"/>
        <w:autoSpaceDE w:val="0"/>
        <w:autoSpaceDN w:val="0"/>
        <w:adjustRightInd w:val="0"/>
        <w:ind w:left="0"/>
      </w:pPr>
    </w:p>
    <w:p w:rsidR="00FA6770" w:rsidRDefault="00FA6770" w:rsidP="00FA6770">
      <w:pPr>
        <w:pStyle w:val="ListParagraph"/>
        <w:autoSpaceDE w:val="0"/>
        <w:autoSpaceDN w:val="0"/>
        <w:adjustRightInd w:val="0"/>
        <w:ind w:left="0"/>
      </w:pPr>
      <w:r>
        <w:t xml:space="preserve">The Finance </w:t>
      </w:r>
      <w:r w:rsidR="00B5589F">
        <w:t>C</w:t>
      </w:r>
      <w:r>
        <w:t>ommittee recommended the appropriation of $1,410,000 to fund the wetlands restoration and stream daylighting project at the Fernald be approved.</w:t>
      </w:r>
      <w:r w:rsidRPr="00FA6770">
        <w:t xml:space="preserve"> </w:t>
      </w:r>
      <w:r>
        <w:t>Councillor LaFauci moved that the action of the Committee be the action of the Council.  The motion was adopted by a voice vote and matter was approved.</w:t>
      </w:r>
    </w:p>
    <w:p w:rsidR="00FA6770" w:rsidRDefault="00FA6770" w:rsidP="00FA6770">
      <w:pPr>
        <w:pStyle w:val="ListParagraph"/>
        <w:autoSpaceDE w:val="0"/>
        <w:autoSpaceDN w:val="0"/>
        <w:adjustRightInd w:val="0"/>
        <w:ind w:left="0"/>
      </w:pPr>
    </w:p>
    <w:p w:rsidR="00FA6770" w:rsidRDefault="00FA6770" w:rsidP="00FA6770">
      <w:pPr>
        <w:pStyle w:val="ListParagraph"/>
        <w:autoSpaceDE w:val="0"/>
        <w:autoSpaceDN w:val="0"/>
        <w:adjustRightInd w:val="0"/>
        <w:ind w:left="0"/>
      </w:pPr>
      <w:r>
        <w:t xml:space="preserve">The Finance </w:t>
      </w:r>
      <w:r w:rsidR="00B5589F">
        <w:t>C</w:t>
      </w:r>
      <w:r>
        <w:t>ommittee recommended the acceptance of donations to the Housing Department totaling $6,810 in gift cards for Waltham households in need be approved.</w:t>
      </w:r>
      <w:r w:rsidRPr="00FA6770">
        <w:t xml:space="preserve"> </w:t>
      </w:r>
      <w:r>
        <w:t>Councillor LaFauci moved that the action of the Committee be the action of the Council.  The motion was adopted by a voice vote and matter was approved.</w:t>
      </w:r>
    </w:p>
    <w:p w:rsidR="00B5589F" w:rsidRDefault="00B5589F" w:rsidP="00FA6770">
      <w:pPr>
        <w:pStyle w:val="ListParagraph"/>
        <w:autoSpaceDE w:val="0"/>
        <w:autoSpaceDN w:val="0"/>
        <w:adjustRightInd w:val="0"/>
        <w:ind w:left="0"/>
      </w:pPr>
    </w:p>
    <w:p w:rsidR="00B5589F" w:rsidRDefault="00B5589F" w:rsidP="00B5589F">
      <w:pPr>
        <w:pStyle w:val="ListParagraph"/>
        <w:autoSpaceDE w:val="0"/>
        <w:autoSpaceDN w:val="0"/>
        <w:adjustRightInd w:val="0"/>
        <w:ind w:left="0"/>
      </w:pPr>
      <w:r>
        <w:t>The Finance Committee recommended the appropriation of $90,400 to fund the professional engineering services required for the rehabilitation through the Engineering Department be approved. Councillor LaFauci moved that the action of the Committee be the action of the Council.  The motion was adopted by a voice vote and matter was approved.</w:t>
      </w:r>
    </w:p>
    <w:p w:rsidR="00B5589F" w:rsidRDefault="00B5589F" w:rsidP="00B5589F">
      <w:pPr>
        <w:pStyle w:val="ListParagraph"/>
        <w:autoSpaceDE w:val="0"/>
        <w:autoSpaceDN w:val="0"/>
        <w:adjustRightInd w:val="0"/>
        <w:ind w:left="0"/>
      </w:pPr>
    </w:p>
    <w:p w:rsidR="00B5589F" w:rsidRDefault="00B5589F" w:rsidP="00B5589F">
      <w:pPr>
        <w:pStyle w:val="ListParagraph"/>
        <w:autoSpaceDE w:val="0"/>
        <w:autoSpaceDN w:val="0"/>
        <w:adjustRightInd w:val="0"/>
        <w:ind w:left="0"/>
      </w:pPr>
      <w:r>
        <w:t>The Finance Committee recommended the Seven Neighborhood Streets Proposal docket item be carried over to the 2022 Docket. Councillor LaFauci moved that the action of the Committee be the action of the Council.  The motion was adopted by a voice vote and matter was approved.</w:t>
      </w:r>
    </w:p>
    <w:p w:rsidR="00B5589F" w:rsidRDefault="00B5589F" w:rsidP="00B5589F">
      <w:pPr>
        <w:pStyle w:val="ListParagraph"/>
        <w:autoSpaceDE w:val="0"/>
        <w:autoSpaceDN w:val="0"/>
        <w:adjustRightInd w:val="0"/>
        <w:ind w:left="0"/>
      </w:pPr>
    </w:p>
    <w:p w:rsidR="00B5589F" w:rsidRDefault="00B5589F" w:rsidP="00B5589F">
      <w:pPr>
        <w:pStyle w:val="ListParagraph"/>
        <w:autoSpaceDE w:val="0"/>
        <w:autoSpaceDN w:val="0"/>
        <w:adjustRightInd w:val="0"/>
        <w:ind w:left="0"/>
      </w:pPr>
      <w:r>
        <w:t>The Finance Committee recommended the Funding Affordable docket item be carried over to the 2022 Docket. Councillor LaFauci moved that the action of the Committee be the action of the Council.  The motion was adopted by a voice vote and matter was approved.</w:t>
      </w:r>
    </w:p>
    <w:p w:rsidR="00B5589F" w:rsidRDefault="00B5589F" w:rsidP="00FA6770">
      <w:pPr>
        <w:pStyle w:val="ListParagraph"/>
        <w:autoSpaceDE w:val="0"/>
        <w:autoSpaceDN w:val="0"/>
        <w:adjustRightInd w:val="0"/>
        <w:ind w:left="0"/>
      </w:pPr>
    </w:p>
    <w:p w:rsidR="00A970B0" w:rsidRDefault="00A970B0" w:rsidP="00A970B0">
      <w:pPr>
        <w:pStyle w:val="ListParagraph"/>
        <w:autoSpaceDE w:val="0"/>
        <w:autoSpaceDN w:val="0"/>
        <w:adjustRightInd w:val="0"/>
        <w:ind w:left="0"/>
      </w:pPr>
      <w:r>
        <w:t>The Committee of the Whole recommended the matter relating to Chris Hess be filed. Councillor McMenimen moved that the action of the Committee be the action of the Council.  The motion was adopted by a voice vote and matter was approved.</w:t>
      </w:r>
    </w:p>
    <w:p w:rsidR="00A970B0" w:rsidRDefault="00A970B0" w:rsidP="00A970B0">
      <w:pPr>
        <w:pStyle w:val="ListParagraph"/>
        <w:autoSpaceDE w:val="0"/>
        <w:autoSpaceDN w:val="0"/>
        <w:adjustRightInd w:val="0"/>
        <w:ind w:left="0"/>
      </w:pPr>
    </w:p>
    <w:p w:rsidR="00A970B0" w:rsidRDefault="00A970B0" w:rsidP="00A970B0">
      <w:pPr>
        <w:pStyle w:val="ListParagraph"/>
        <w:autoSpaceDE w:val="0"/>
        <w:autoSpaceDN w:val="0"/>
        <w:adjustRightInd w:val="0"/>
        <w:ind w:left="0"/>
      </w:pPr>
      <w:r>
        <w:t>The Committee of the Whole recommended the remaining docket items be carried over to the 2022 Docket. Councillor McMenimen moved that the action of the Committee be the action of the Council. The motion was adopted by a voice vote and matter was approved.</w:t>
      </w:r>
    </w:p>
    <w:p w:rsidR="00A970B0" w:rsidRDefault="00A970B0" w:rsidP="00A970B0">
      <w:pPr>
        <w:pStyle w:val="ListParagraph"/>
        <w:autoSpaceDE w:val="0"/>
        <w:autoSpaceDN w:val="0"/>
        <w:adjustRightInd w:val="0"/>
        <w:ind w:left="0"/>
      </w:pPr>
    </w:p>
    <w:p w:rsidR="00A970B0" w:rsidRDefault="00A970B0" w:rsidP="00A970B0">
      <w:pPr>
        <w:pStyle w:val="ListParagraph"/>
        <w:autoSpaceDE w:val="0"/>
        <w:autoSpaceDN w:val="0"/>
        <w:adjustRightInd w:val="0"/>
        <w:ind w:left="0"/>
      </w:pPr>
      <w:r>
        <w:t>The Public Works and Public Safety Committee recommended the remaining docket items be carried over to the 2</w:t>
      </w:r>
      <w:r w:rsidR="00840982">
        <w:t>022 Docket. Councillor LeBlanc</w:t>
      </w:r>
      <w:r>
        <w:t xml:space="preserve"> moved that the action of the Committee be the action of the Council. The motion was adopted by a voice vote and matter was approved.</w:t>
      </w:r>
    </w:p>
    <w:p w:rsidR="00A970B0" w:rsidRDefault="00A970B0" w:rsidP="00A970B0">
      <w:pPr>
        <w:pStyle w:val="ListParagraph"/>
        <w:autoSpaceDE w:val="0"/>
        <w:autoSpaceDN w:val="0"/>
        <w:adjustRightInd w:val="0"/>
        <w:ind w:left="0"/>
      </w:pPr>
      <w:r>
        <w:lastRenderedPageBreak/>
        <w:t>The Long Term Debt Committee recommended the lights at Falzone Field Resolution be filed.  Councillor Darcy moved that the action of the Committee be the action of the Council. The motion was adopted by a voice vote and matter was approved.</w:t>
      </w:r>
    </w:p>
    <w:p w:rsidR="00A970B0" w:rsidRDefault="00A970B0" w:rsidP="00A970B0">
      <w:pPr>
        <w:pStyle w:val="ListParagraph"/>
        <w:autoSpaceDE w:val="0"/>
        <w:autoSpaceDN w:val="0"/>
        <w:adjustRightInd w:val="0"/>
        <w:ind w:left="0"/>
      </w:pPr>
    </w:p>
    <w:p w:rsidR="00B5589F" w:rsidRDefault="00B5589F" w:rsidP="00DC25BA">
      <w:pPr>
        <w:pStyle w:val="ListParagraph"/>
        <w:ind w:left="0"/>
        <w:contextualSpacing w:val="0"/>
      </w:pPr>
      <w:r>
        <w:t xml:space="preserve">The Ordinances and Rules Committee </w:t>
      </w:r>
      <w:r w:rsidR="00DC25BA">
        <w:t xml:space="preserve">recommended </w:t>
      </w:r>
      <w:r>
        <w:t>the Special Permit application at 840 Winter Street</w:t>
      </w:r>
      <w:r w:rsidR="00DC25BA">
        <w:t xml:space="preserve"> be approved</w:t>
      </w:r>
      <w:r>
        <w:t xml:space="preserve">.  Councillor McLaughlin moved approval of the matter. Roll call. </w:t>
      </w:r>
    </w:p>
    <w:p w:rsidR="00B5589F" w:rsidRPr="00394C6F" w:rsidRDefault="00B5589F" w:rsidP="00B5589F">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B5589F" w:rsidRPr="00394C6F" w:rsidRDefault="00840982" w:rsidP="00B5589F">
      <w:pPr>
        <w:autoSpaceDE w:val="0"/>
        <w:autoSpaceDN w:val="0"/>
        <w:adjustRightInd w:val="0"/>
        <w:rPr>
          <w:rFonts w:eastAsia="Times New Roman"/>
          <w:color w:val="000000"/>
          <w:lang w:val="en"/>
        </w:rPr>
      </w:pPr>
      <w:r>
        <w:rPr>
          <w:rFonts w:eastAsia="Times New Roman"/>
          <w:color w:val="000000"/>
          <w:lang w:val="en"/>
        </w:rPr>
        <w:t>Opposed: Darcy.</w:t>
      </w:r>
    </w:p>
    <w:p w:rsidR="00B5589F" w:rsidRPr="00394C6F" w:rsidRDefault="00B5589F" w:rsidP="00B5589F">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B5589F" w:rsidRPr="00394C6F" w:rsidRDefault="00B5589F" w:rsidP="00B5589F">
      <w:pPr>
        <w:autoSpaceDE w:val="0"/>
        <w:autoSpaceDN w:val="0"/>
        <w:adjustRightInd w:val="0"/>
        <w:rPr>
          <w:rFonts w:eastAsia="Times New Roman"/>
          <w:color w:val="000000"/>
          <w:lang w:val="en"/>
        </w:rPr>
      </w:pPr>
      <w:r w:rsidRPr="00394C6F">
        <w:rPr>
          <w:rFonts w:eastAsia="Times New Roman"/>
          <w:color w:val="000000"/>
          <w:lang w:val="en"/>
        </w:rPr>
        <w:t>Matter was approved 1</w:t>
      </w:r>
      <w:r w:rsidR="00840982">
        <w:rPr>
          <w:rFonts w:eastAsia="Times New Roman"/>
          <w:color w:val="000000"/>
          <w:lang w:val="en"/>
        </w:rPr>
        <w:t>2-1.</w:t>
      </w:r>
    </w:p>
    <w:p w:rsidR="00FA6770" w:rsidRDefault="00FA6770" w:rsidP="00FA6770">
      <w:pPr>
        <w:pStyle w:val="ListParagraph"/>
        <w:autoSpaceDE w:val="0"/>
        <w:autoSpaceDN w:val="0"/>
        <w:adjustRightInd w:val="0"/>
        <w:ind w:left="0"/>
      </w:pPr>
    </w:p>
    <w:p w:rsidR="00E576E3" w:rsidRDefault="00E576E3" w:rsidP="00E576E3">
      <w:pPr>
        <w:pStyle w:val="ListParagraph"/>
        <w:ind w:left="0"/>
        <w:contextualSpacing w:val="0"/>
      </w:pPr>
      <w:r>
        <w:t xml:space="preserve">The Ordinances and Rules Committee recommended the Plastic Bag General Ordinance be approved for a third and final reading.  Councillor McLaughlin moved approval of the matter. Roll call. </w:t>
      </w:r>
    </w:p>
    <w:p w:rsidR="00E576E3" w:rsidRPr="00394C6F" w:rsidRDefault="00E576E3" w:rsidP="00E576E3">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E576E3" w:rsidRPr="00394C6F" w:rsidRDefault="00E576E3" w:rsidP="00E576E3">
      <w:pPr>
        <w:autoSpaceDE w:val="0"/>
        <w:autoSpaceDN w:val="0"/>
        <w:adjustRightInd w:val="0"/>
        <w:rPr>
          <w:rFonts w:eastAsia="Times New Roman"/>
          <w:color w:val="000000"/>
          <w:lang w:val="en"/>
        </w:rPr>
      </w:pPr>
      <w:r w:rsidRPr="00394C6F">
        <w:rPr>
          <w:rFonts w:eastAsia="Times New Roman"/>
          <w:color w:val="000000"/>
          <w:lang w:val="en"/>
        </w:rPr>
        <w:t>Opposed: None.</w:t>
      </w:r>
    </w:p>
    <w:p w:rsidR="00E576E3" w:rsidRPr="00394C6F" w:rsidRDefault="00E576E3" w:rsidP="00E576E3">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E576E3" w:rsidRPr="00394C6F" w:rsidRDefault="00E576E3" w:rsidP="00E576E3">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FA6770" w:rsidRDefault="00FA6770" w:rsidP="00FA6770">
      <w:pPr>
        <w:pStyle w:val="ListParagraph"/>
        <w:autoSpaceDE w:val="0"/>
        <w:autoSpaceDN w:val="0"/>
        <w:adjustRightInd w:val="0"/>
        <w:ind w:left="0"/>
      </w:pPr>
    </w:p>
    <w:p w:rsidR="00E576E3" w:rsidRDefault="00E576E3" w:rsidP="00E576E3">
      <w:pPr>
        <w:pStyle w:val="ListParagraph"/>
        <w:ind w:left="0"/>
        <w:contextualSpacing w:val="0"/>
      </w:pPr>
      <w:r>
        <w:t xml:space="preserve">The Ordinances and Rules Committee recommended the Plastic Bag Fines General Ordinance be approved for a third and final reading.  Councillor McLaughlin moved approval of the matter. Roll call. </w:t>
      </w:r>
    </w:p>
    <w:p w:rsidR="00E576E3" w:rsidRPr="00394C6F" w:rsidRDefault="00E576E3" w:rsidP="00E576E3">
      <w:pPr>
        <w:autoSpaceDE w:val="0"/>
        <w:autoSpaceDN w:val="0"/>
        <w:adjustRightInd w:val="0"/>
        <w:rPr>
          <w:rFonts w:eastAsia="Times New Roman"/>
          <w:color w:val="000000"/>
          <w:lang w:val="en"/>
        </w:rPr>
      </w:pPr>
      <w:r>
        <w:t xml:space="preserve">In favor: </w:t>
      </w:r>
      <w:r w:rsidRPr="00394C6F">
        <w:rPr>
          <w:rFonts w:eastAsia="Times New Roman"/>
          <w:color w:val="000000"/>
          <w:lang w:val="en"/>
        </w:rPr>
        <w:t xml:space="preserve">Darcy, Dunn, Durkee, Harris, </w:t>
      </w:r>
      <w:r>
        <w:rPr>
          <w:rFonts w:eastAsia="Times New Roman"/>
          <w:color w:val="000000"/>
          <w:lang w:val="en"/>
        </w:rPr>
        <w:t xml:space="preserve">LaCava, </w:t>
      </w:r>
      <w:r w:rsidRPr="00394C6F">
        <w:rPr>
          <w:rFonts w:eastAsia="Times New Roman"/>
          <w:color w:val="000000"/>
          <w:lang w:val="en"/>
        </w:rPr>
        <w:t>LaFauci, LeBlanc, Mackin</w:t>
      </w:r>
      <w:r>
        <w:rPr>
          <w:rFonts w:eastAsia="Times New Roman"/>
          <w:color w:val="000000"/>
          <w:lang w:val="en"/>
        </w:rPr>
        <w:t>,</w:t>
      </w:r>
      <w:r w:rsidRPr="00394C6F">
        <w:rPr>
          <w:rFonts w:eastAsia="Times New Roman"/>
          <w:color w:val="000000"/>
          <w:lang w:val="en"/>
        </w:rPr>
        <w:t xml:space="preserve"> McLaughlin, McMenimen</w:t>
      </w:r>
      <w:r>
        <w:rPr>
          <w:rFonts w:eastAsia="Times New Roman"/>
          <w:color w:val="000000"/>
          <w:lang w:val="en"/>
        </w:rPr>
        <w:t>, Stanley, Vidal and Brasco</w:t>
      </w:r>
    </w:p>
    <w:p w:rsidR="00E576E3" w:rsidRPr="00394C6F" w:rsidRDefault="00E576E3" w:rsidP="00E576E3">
      <w:pPr>
        <w:autoSpaceDE w:val="0"/>
        <w:autoSpaceDN w:val="0"/>
        <w:adjustRightInd w:val="0"/>
        <w:rPr>
          <w:rFonts w:eastAsia="Times New Roman"/>
          <w:color w:val="000000"/>
          <w:lang w:val="en"/>
        </w:rPr>
      </w:pPr>
      <w:r w:rsidRPr="00394C6F">
        <w:rPr>
          <w:rFonts w:eastAsia="Times New Roman"/>
          <w:color w:val="000000"/>
          <w:lang w:val="en"/>
        </w:rPr>
        <w:t>Opposed: None.</w:t>
      </w:r>
    </w:p>
    <w:p w:rsidR="00E576E3" w:rsidRPr="00394C6F" w:rsidRDefault="00E576E3" w:rsidP="00E576E3">
      <w:pPr>
        <w:autoSpaceDE w:val="0"/>
        <w:autoSpaceDN w:val="0"/>
        <w:adjustRightInd w:val="0"/>
        <w:rPr>
          <w:rFonts w:eastAsia="Times New Roman"/>
          <w:color w:val="000000"/>
          <w:lang w:val="en"/>
        </w:rPr>
      </w:pPr>
      <w:r w:rsidRPr="00394C6F">
        <w:rPr>
          <w:rFonts w:eastAsia="Times New Roman"/>
          <w:color w:val="000000"/>
          <w:lang w:val="en"/>
        </w:rPr>
        <w:t>Absent:</w:t>
      </w:r>
      <w:r>
        <w:rPr>
          <w:rFonts w:eastAsia="Times New Roman"/>
          <w:color w:val="000000"/>
          <w:lang w:val="en"/>
        </w:rPr>
        <w:t xml:space="preserve"> O’Brien and Paz</w:t>
      </w:r>
    </w:p>
    <w:p w:rsidR="00E576E3" w:rsidRPr="00394C6F" w:rsidRDefault="00E576E3" w:rsidP="00E576E3">
      <w:pPr>
        <w:autoSpaceDE w:val="0"/>
        <w:autoSpaceDN w:val="0"/>
        <w:adjustRightInd w:val="0"/>
        <w:rPr>
          <w:rFonts w:eastAsia="Times New Roman"/>
          <w:color w:val="000000"/>
          <w:lang w:val="en"/>
        </w:rPr>
      </w:pPr>
      <w:r w:rsidRPr="00394C6F">
        <w:rPr>
          <w:rFonts w:eastAsia="Times New Roman"/>
          <w:color w:val="000000"/>
          <w:lang w:val="en"/>
        </w:rPr>
        <w:t>Matter was approved 1</w:t>
      </w:r>
      <w:r>
        <w:rPr>
          <w:rFonts w:eastAsia="Times New Roman"/>
          <w:color w:val="000000"/>
          <w:lang w:val="en"/>
        </w:rPr>
        <w:t>3</w:t>
      </w:r>
      <w:r w:rsidRPr="00394C6F">
        <w:rPr>
          <w:rFonts w:eastAsia="Times New Roman"/>
          <w:color w:val="000000"/>
          <w:lang w:val="en"/>
        </w:rPr>
        <w:t>-0.</w:t>
      </w:r>
    </w:p>
    <w:p w:rsidR="00132A99" w:rsidRDefault="00132A99" w:rsidP="00132A99">
      <w:pPr>
        <w:pStyle w:val="ListParagraph"/>
        <w:autoSpaceDE w:val="0"/>
        <w:autoSpaceDN w:val="0"/>
        <w:adjustRightInd w:val="0"/>
        <w:ind w:left="0"/>
      </w:pPr>
    </w:p>
    <w:p w:rsidR="00E576E3" w:rsidRDefault="00E576E3" w:rsidP="00E576E3">
      <w:pPr>
        <w:pStyle w:val="ListParagraph"/>
        <w:autoSpaceDE w:val="0"/>
        <w:autoSpaceDN w:val="0"/>
        <w:adjustRightInd w:val="0"/>
        <w:ind w:left="0"/>
      </w:pPr>
      <w:r>
        <w:t xml:space="preserve">The Ordinances and Rules Committee recommended the </w:t>
      </w:r>
      <w:r w:rsidR="00EF34E7">
        <w:t>i</w:t>
      </w:r>
      <w:r w:rsidR="00A970B0">
        <w:t xml:space="preserve">nitial </w:t>
      </w:r>
      <w:r>
        <w:t>Plastic Bag Resolution be filed. Councillor McLaughlin moved that the action of the Committee be the action of the Council.  The motion was adopted by a voice vote and matter was approved.</w:t>
      </w:r>
    </w:p>
    <w:p w:rsidR="00E576E3" w:rsidRDefault="00E576E3" w:rsidP="00E576E3">
      <w:pPr>
        <w:pStyle w:val="ListParagraph"/>
        <w:autoSpaceDE w:val="0"/>
        <w:autoSpaceDN w:val="0"/>
        <w:adjustRightInd w:val="0"/>
        <w:ind w:left="0"/>
      </w:pPr>
    </w:p>
    <w:p w:rsidR="00840982" w:rsidRDefault="00840982" w:rsidP="00840982">
      <w:pPr>
        <w:pStyle w:val="ListParagraph"/>
        <w:autoSpaceDE w:val="0"/>
        <w:autoSpaceDN w:val="0"/>
        <w:adjustRightInd w:val="0"/>
        <w:ind w:left="0"/>
      </w:pPr>
      <w:r>
        <w:t>The Ordinances and Rules Committee recommended the Resolution Exempting Municipal Projects from Zoning docket item be carried over to the 2022 Docket. Councillor McLaughlin moved that the action of the committee be the action of the Council. The motion was adopted by a voice vote and matter was approved.</w:t>
      </w:r>
    </w:p>
    <w:p w:rsidR="00840982" w:rsidRDefault="00840982" w:rsidP="00E576E3">
      <w:pPr>
        <w:pStyle w:val="ListParagraph"/>
        <w:autoSpaceDE w:val="0"/>
        <w:autoSpaceDN w:val="0"/>
        <w:adjustRightInd w:val="0"/>
        <w:ind w:left="0"/>
      </w:pPr>
    </w:p>
    <w:p w:rsidR="00840982" w:rsidRDefault="00840982" w:rsidP="00840982">
      <w:pPr>
        <w:pStyle w:val="ListParagraph"/>
        <w:autoSpaceDE w:val="0"/>
        <w:autoSpaceDN w:val="0"/>
        <w:adjustRightInd w:val="0"/>
        <w:ind w:left="0"/>
      </w:pPr>
      <w:r>
        <w:t>The Ordinances and Rules Committee recommended the Zoning Ordinance Amendment Urban Agriculture docket item be carried over to the 2022 Docket. Councillor McLaughlin moved that the action of the committee be the action of the Council. The motion was adopted by a voice vote and matter was approved.</w:t>
      </w:r>
    </w:p>
    <w:p w:rsidR="00840982" w:rsidRDefault="00840982" w:rsidP="00E576E3">
      <w:pPr>
        <w:pStyle w:val="ListParagraph"/>
        <w:autoSpaceDE w:val="0"/>
        <w:autoSpaceDN w:val="0"/>
        <w:adjustRightInd w:val="0"/>
        <w:ind w:left="0"/>
      </w:pPr>
    </w:p>
    <w:p w:rsidR="00840982" w:rsidRDefault="00840982" w:rsidP="00840982">
      <w:pPr>
        <w:pStyle w:val="ListParagraph"/>
        <w:autoSpaceDE w:val="0"/>
        <w:autoSpaceDN w:val="0"/>
        <w:adjustRightInd w:val="0"/>
        <w:ind w:left="0"/>
      </w:pPr>
      <w:r>
        <w:t xml:space="preserve">The Ordinances and Rules Committee recommended the Resolution Affirmatively Further Fair Housing docket item be carried over to the 2022 Docket. Councillor </w:t>
      </w:r>
      <w:r>
        <w:lastRenderedPageBreak/>
        <w:t>McLaughlin moved that the action of the committee be the action of the Council. The motion was adopted by a voice vote and matter was approved.</w:t>
      </w:r>
    </w:p>
    <w:p w:rsidR="00E576E3" w:rsidRDefault="00E576E3" w:rsidP="00132A99">
      <w:pPr>
        <w:pStyle w:val="ListParagraph"/>
        <w:autoSpaceDE w:val="0"/>
        <w:autoSpaceDN w:val="0"/>
        <w:adjustRightInd w:val="0"/>
        <w:ind w:left="0"/>
      </w:pPr>
    </w:p>
    <w:p w:rsidR="00840982" w:rsidRDefault="00840982" w:rsidP="00840982">
      <w:pPr>
        <w:pStyle w:val="ListParagraph"/>
        <w:autoSpaceDE w:val="0"/>
        <w:autoSpaceDN w:val="0"/>
        <w:adjustRightInd w:val="0"/>
        <w:ind w:left="0"/>
      </w:pPr>
      <w:r>
        <w:t>The Ordinances and Rules Committee recommended the Large Family Day Care Resolution docket item be carried over to the 2022 Docket. Councillor McLaughlin moved that the action of the committee be the action of the Council. The motion was adopted by a voice vote and matter was approved.</w:t>
      </w:r>
    </w:p>
    <w:p w:rsidR="00840982" w:rsidRDefault="00840982"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Resolution Establishing Zoning Regulations to Limit Unfettered Proliferation of Similar Businesses in Waltham Neighborhoods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draft ordinance requested from the Traffic Commission regarding enforcement on private ways for emergency vehicles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Flag Committee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Solar Energy for Large Developments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Special Permit application at 196 Bear Hill Road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Special Permit application at 305 Second Avenue docket item be carried over to the 2022 Docket. Councillor McLaughlin moved that the action of the committee be the action of the Council. The motion was adopted by a voice vote and matter was approved.</w:t>
      </w:r>
    </w:p>
    <w:p w:rsidR="00840982" w:rsidRDefault="00840982"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Special Permit application at 1254-1256 Main Street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Special Permit application at 221 Bear Hill Road docket item be carried over to the 2022 Docket. Councillor McLaughlin moved that the action of the committee be the action of the Council. The motion was adopted by a voice vote and matter was approved.</w:t>
      </w:r>
    </w:p>
    <w:p w:rsidR="0015512D" w:rsidRDefault="0015512D" w:rsidP="00132A99">
      <w:pPr>
        <w:pStyle w:val="ListParagraph"/>
        <w:autoSpaceDE w:val="0"/>
        <w:autoSpaceDN w:val="0"/>
        <w:adjustRightInd w:val="0"/>
        <w:ind w:left="0"/>
      </w:pPr>
    </w:p>
    <w:p w:rsidR="0015512D" w:rsidRDefault="0015512D" w:rsidP="0015512D">
      <w:pPr>
        <w:pStyle w:val="ListParagraph"/>
        <w:autoSpaceDE w:val="0"/>
        <w:autoSpaceDN w:val="0"/>
        <w:adjustRightInd w:val="0"/>
        <w:ind w:left="0"/>
      </w:pPr>
      <w:r>
        <w:lastRenderedPageBreak/>
        <w:t>The Ordinances and Rules Committee recommended the Special Permit application at 1264 Main Street docket item be carried over to the 2022 Docket. Councillor McLaughlin moved that the action of the committee be the action of the Council. The motion was adopted by a voice vote and matter was approved.</w:t>
      </w:r>
    </w:p>
    <w:p w:rsidR="0015512D" w:rsidRDefault="0015512D" w:rsidP="0015512D">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requests from the City’s Building Inspector and Law Department for Building Department Ordinances changes docket item be carried over to the 2022 Docket. Councillor McLaughlin moved that the action of the committee be the action of the Council. The motion was adopted by a voice vote and matter was approved.</w:t>
      </w:r>
    </w:p>
    <w:p w:rsidR="0015512D" w:rsidRDefault="0015512D" w:rsidP="0015512D">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Zoning Review Resolution docket item be carried over to the 2022 Docket. Councillor McLaughlin moved that the action of the committee be the action of the Council. The motion was adopted by a voice vote and matter was approved.</w:t>
      </w:r>
    </w:p>
    <w:p w:rsidR="0015512D" w:rsidRDefault="0015512D" w:rsidP="0015512D">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 City Ordinance, Chapter 20 docket item be carried over to the 2022 Docket. Councillor McLaughlin moved that the action of the committee be the action of the Council. The motion was adopted by a voice vote and matter was approved.</w:t>
      </w:r>
    </w:p>
    <w:p w:rsidR="0015512D" w:rsidRDefault="0015512D" w:rsidP="0015512D">
      <w:pPr>
        <w:pStyle w:val="ListParagraph"/>
        <w:autoSpaceDE w:val="0"/>
        <w:autoSpaceDN w:val="0"/>
        <w:adjustRightInd w:val="0"/>
        <w:ind w:left="0"/>
      </w:pPr>
    </w:p>
    <w:p w:rsidR="0015512D" w:rsidRDefault="0015512D" w:rsidP="0015512D">
      <w:pPr>
        <w:pStyle w:val="ListParagraph"/>
        <w:autoSpaceDE w:val="0"/>
        <w:autoSpaceDN w:val="0"/>
        <w:adjustRightInd w:val="0"/>
        <w:ind w:left="0"/>
      </w:pPr>
      <w:r>
        <w:t>The Ordinances and Rules Committee recommended the</w:t>
      </w:r>
      <w:r w:rsidR="0004119B">
        <w:t xml:space="preserve"> Mayor’s request to discuss the creation of Financial Services Department </w:t>
      </w:r>
      <w:r>
        <w:t>docket item be carried over to the 2022 Docket. Councillor McLaughlin moved that the action of the committee be the action of the Council. The motion was adopted by a voice vote and matter was approved.</w:t>
      </w:r>
    </w:p>
    <w:p w:rsidR="0004119B" w:rsidRDefault="0004119B" w:rsidP="0015512D">
      <w:pPr>
        <w:pStyle w:val="ListParagraph"/>
        <w:autoSpaceDE w:val="0"/>
        <w:autoSpaceDN w:val="0"/>
        <w:adjustRightInd w:val="0"/>
        <w:ind w:left="0"/>
      </w:pPr>
    </w:p>
    <w:p w:rsidR="0004119B" w:rsidRDefault="0004119B" w:rsidP="0004119B">
      <w:pPr>
        <w:pStyle w:val="ListParagraph"/>
        <w:autoSpaceDE w:val="0"/>
        <w:autoSpaceDN w:val="0"/>
        <w:adjustRightInd w:val="0"/>
        <w:ind w:left="0"/>
      </w:pPr>
      <w:r>
        <w:t>The Ordinances and Rules Committee recommended the Mayor’s requests for the Planning Department and the City Clerk’s Department with regards to Master Plan docket item be carried over to the 2022 Docket. Councillor McLaughlin moved that the action of the committee be the action of the Council. The motion was adopted by a voice vote and matter was approved.</w:t>
      </w:r>
    </w:p>
    <w:p w:rsidR="0004119B" w:rsidRDefault="0004119B" w:rsidP="0015512D">
      <w:pPr>
        <w:pStyle w:val="ListParagraph"/>
        <w:autoSpaceDE w:val="0"/>
        <w:autoSpaceDN w:val="0"/>
        <w:adjustRightInd w:val="0"/>
        <w:ind w:left="0"/>
      </w:pPr>
    </w:p>
    <w:p w:rsidR="0004119B" w:rsidRDefault="0004119B" w:rsidP="0004119B">
      <w:pPr>
        <w:pStyle w:val="ListParagraph"/>
        <w:autoSpaceDE w:val="0"/>
        <w:autoSpaceDN w:val="0"/>
        <w:adjustRightInd w:val="0"/>
        <w:ind w:left="0"/>
      </w:pPr>
      <w:r>
        <w:t>The Ordinances and Rules Committee recommended the Resolution Concerning Zoning District and Map Changes docket item be carried over to the 2022 Docket. Councillor McLaughlin moved that the action of the committee be the action of the Council. The motion was adopted by a voice vote and matter was approved.</w:t>
      </w:r>
    </w:p>
    <w:p w:rsidR="0004119B" w:rsidRDefault="0004119B" w:rsidP="0015512D">
      <w:pPr>
        <w:pStyle w:val="ListParagraph"/>
        <w:autoSpaceDE w:val="0"/>
        <w:autoSpaceDN w:val="0"/>
        <w:adjustRightInd w:val="0"/>
        <w:ind w:left="0"/>
      </w:pPr>
    </w:p>
    <w:p w:rsidR="0004119B" w:rsidRDefault="0004119B" w:rsidP="0004119B">
      <w:pPr>
        <w:pStyle w:val="ListParagraph"/>
        <w:autoSpaceDE w:val="0"/>
        <w:autoSpaceDN w:val="0"/>
        <w:adjustRightInd w:val="0"/>
        <w:ind w:left="0"/>
      </w:pPr>
      <w:r>
        <w:t>The Ordinances and Rules Committee recommended the Special Permit Modification at 1111 Lexington Street docket item be carried over to the 2022 Docket. Councillor McLaughlin moved that the action of the committee be the action of the Council. The motion was adopted by a voice vote and matter was approved.</w:t>
      </w:r>
    </w:p>
    <w:p w:rsidR="0015512D" w:rsidRDefault="0015512D" w:rsidP="0015512D">
      <w:pPr>
        <w:pStyle w:val="ListParagraph"/>
        <w:autoSpaceDE w:val="0"/>
        <w:autoSpaceDN w:val="0"/>
        <w:adjustRightInd w:val="0"/>
        <w:ind w:left="0"/>
      </w:pPr>
    </w:p>
    <w:p w:rsidR="00394C6F" w:rsidRDefault="00394C6F" w:rsidP="00394C6F">
      <w:pPr>
        <w:shd w:val="clear" w:color="auto" w:fill="FFFFFF"/>
        <w:rPr>
          <w:rFonts w:eastAsia="Times New Roman"/>
          <w:lang w:val="en"/>
        </w:rPr>
      </w:pPr>
      <w:r>
        <w:rPr>
          <w:rFonts w:eastAsia="Times New Roman"/>
          <w:color w:val="000000"/>
          <w:lang w:val="en"/>
        </w:rPr>
        <w:t xml:space="preserve">Councillor McLaughlin ‌moved‌ ‌to‌ ‌adjourn.  ‌The‌ ‌motion‌ ‌was‌ ‌adopted‌ by ‌a‌ ‌voice‌ ‌vote. ‌‌President </w:t>
      </w:r>
      <w:r w:rsidR="00143C7F">
        <w:rPr>
          <w:rFonts w:eastAsia="Times New Roman"/>
          <w:color w:val="000000"/>
          <w:lang w:val="en"/>
        </w:rPr>
        <w:t>Brasco</w:t>
      </w:r>
      <w:r>
        <w:rPr>
          <w:rFonts w:eastAsia="Times New Roman"/>
          <w:color w:val="000000"/>
          <w:lang w:val="en"/>
        </w:rPr>
        <w:t xml:space="preserve"> declared‌ ‌the‌ </w:t>
      </w:r>
      <w:r w:rsidR="005E73DE">
        <w:rPr>
          <w:rFonts w:eastAsia="Times New Roman"/>
          <w:color w:val="000000"/>
          <w:lang w:val="en"/>
        </w:rPr>
        <w:t>‌meeting‌ ‌adjourned‌ ‌at‌ ‌10:27</w:t>
      </w:r>
      <w:r>
        <w:rPr>
          <w:rFonts w:eastAsia="Times New Roman"/>
          <w:color w:val="000000"/>
          <w:lang w:val="en"/>
        </w:rPr>
        <w:t xml:space="preserve"> p.m. ‌</w:t>
      </w:r>
      <w:r>
        <w:rPr>
          <w:rStyle w:val="goog-inline-block"/>
          <w:rFonts w:eastAsia="Times New Roman"/>
          <w:color w:val="000000"/>
          <w:lang w:val="en"/>
        </w:rPr>
        <w:t> </w:t>
      </w:r>
      <w:r>
        <w:rPr>
          <w:rStyle w:val="kix-wordhtmlgenerator-word-node"/>
          <w:rFonts w:eastAsia="Times New Roman"/>
          <w:color w:val="000000"/>
          <w:lang w:val="en"/>
        </w:rPr>
        <w:t>‌</w:t>
      </w:r>
      <w:r>
        <w:rPr>
          <w:rStyle w:val="goog-inline-block"/>
          <w:rFonts w:eastAsia="Times New Roman"/>
          <w:color w:val="000000"/>
          <w:lang w:val="en"/>
        </w:rPr>
        <w:t> </w:t>
      </w:r>
      <w:r>
        <w:rPr>
          <w:rStyle w:val="kix-wordhtmlgenerator-word-node"/>
          <w:rFonts w:eastAsia="Times New Roman"/>
          <w:color w:val="000000"/>
          <w:lang w:val="en"/>
        </w:rPr>
        <w:t>‌</w:t>
      </w:r>
    </w:p>
    <w:p w:rsidR="00394C6F" w:rsidRDefault="00394C6F" w:rsidP="00394C6F">
      <w:pPr>
        <w:shd w:val="clear" w:color="auto" w:fill="FFFFFF"/>
        <w:rPr>
          <w:rFonts w:eastAsia="Times New Roman"/>
          <w:lang w:val="en"/>
        </w:rPr>
      </w:pPr>
      <w:r>
        <w:rPr>
          <w:rFonts w:eastAsia="Times New Roman"/>
          <w:color w:val="000000"/>
          <w:lang w:val="en"/>
        </w:rPr>
        <w:t> </w:t>
      </w:r>
      <w:r>
        <w:rPr>
          <w:rStyle w:val="kix-wordhtmlgenerator-word-node"/>
          <w:rFonts w:eastAsia="Times New Roman"/>
          <w:color w:val="000000"/>
          <w:lang w:val="en"/>
        </w:rPr>
        <w:t>‌</w:t>
      </w:r>
      <w:bookmarkStart w:id="0" w:name="_GoBack"/>
      <w:bookmarkEnd w:id="0"/>
    </w:p>
    <w:p w:rsidR="00394C6F" w:rsidRPr="00994239" w:rsidRDefault="00394C6F" w:rsidP="00394C6F">
      <w:pPr>
        <w:shd w:val="clear" w:color="auto" w:fill="FFFFFF"/>
        <w:rPr>
          <w:rFonts w:eastAsia="Times New Roman"/>
          <w:lang w:val="en"/>
        </w:rPr>
      </w:pPr>
      <w:r w:rsidRPr="00994239">
        <w:rPr>
          <w:rFonts w:eastAsia="Times New Roman"/>
          <w:color w:val="000000"/>
          <w:lang w:val="en"/>
        </w:rPr>
        <w:t>Respectfully‌ ‌submitted‌ ‌by: ‌</w:t>
      </w:r>
      <w:r w:rsidRPr="00994239">
        <w:rPr>
          <w:rStyle w:val="goog-inline-block"/>
          <w:rFonts w:eastAsia="Times New Roman"/>
          <w:color w:val="000000"/>
          <w:lang w:val="en"/>
        </w:rPr>
        <w:t> </w:t>
      </w:r>
      <w:r w:rsidRPr="00994239">
        <w:rPr>
          <w:rStyle w:val="kix-wordhtmlgenerator-word-node"/>
          <w:rFonts w:eastAsia="Times New Roman"/>
          <w:color w:val="000000"/>
          <w:lang w:val="en"/>
        </w:rPr>
        <w:t>‌</w:t>
      </w:r>
    </w:p>
    <w:p w:rsidR="00394C6F" w:rsidRPr="00994239" w:rsidRDefault="00394C6F" w:rsidP="00394C6F">
      <w:pPr>
        <w:shd w:val="clear" w:color="auto" w:fill="FFFFFF"/>
        <w:rPr>
          <w:rFonts w:eastAsia="Times New Roman"/>
          <w:lang w:val="en"/>
        </w:rPr>
      </w:pPr>
      <w:r w:rsidRPr="00994239">
        <w:rPr>
          <w:rFonts w:eastAsia="Times New Roman"/>
          <w:color w:val="000000"/>
          <w:lang w:val="en"/>
        </w:rPr>
        <w:t>Kara‌ ‌Wilson‌</w:t>
      </w:r>
      <w:r w:rsidRPr="00994239">
        <w:rPr>
          <w:rStyle w:val="goog-inline-block"/>
          <w:rFonts w:eastAsia="Times New Roman"/>
          <w:color w:val="000000"/>
          <w:lang w:val="en"/>
        </w:rPr>
        <w:t> </w:t>
      </w:r>
      <w:r w:rsidRPr="00994239">
        <w:rPr>
          <w:rStyle w:val="kix-wordhtmlgenerator-word-node"/>
          <w:rFonts w:eastAsia="Times New Roman"/>
          <w:color w:val="000000"/>
          <w:lang w:val="en"/>
        </w:rPr>
        <w:t>‌</w:t>
      </w:r>
      <w:r w:rsidRPr="00994239">
        <w:rPr>
          <w:rStyle w:val="goog-inline-block"/>
          <w:rFonts w:eastAsia="Times New Roman"/>
          <w:color w:val="000000"/>
          <w:lang w:val="en"/>
        </w:rPr>
        <w:t> </w:t>
      </w:r>
      <w:r w:rsidRPr="00994239">
        <w:rPr>
          <w:rStyle w:val="kix-wordhtmlgenerator-word-node"/>
          <w:rFonts w:eastAsia="Times New Roman"/>
          <w:color w:val="000000"/>
          <w:lang w:val="en"/>
        </w:rPr>
        <w:t>‌</w:t>
      </w:r>
    </w:p>
    <w:p w:rsidR="00394C6F" w:rsidRPr="00994239" w:rsidRDefault="00394C6F" w:rsidP="00394C6F">
      <w:pPr>
        <w:shd w:val="clear" w:color="auto" w:fill="FFFFFF"/>
        <w:rPr>
          <w:rFonts w:eastAsia="Times New Roman"/>
          <w:lang w:val="en"/>
        </w:rPr>
      </w:pPr>
      <w:r w:rsidRPr="00994239">
        <w:rPr>
          <w:rFonts w:eastAsia="Times New Roman"/>
          <w:color w:val="000000"/>
          <w:lang w:val="en"/>
        </w:rPr>
        <w:t>Executive‌ ‌Assistant‌ ‌to‌ ‌the‌ ‌City‌ ‌Clerk‌</w:t>
      </w:r>
      <w:r w:rsidRPr="00994239">
        <w:rPr>
          <w:rStyle w:val="goog-inline-block"/>
          <w:rFonts w:eastAsia="Times New Roman"/>
          <w:color w:val="000000"/>
          <w:lang w:val="en"/>
        </w:rPr>
        <w:t> </w:t>
      </w:r>
      <w:r w:rsidRPr="00994239">
        <w:rPr>
          <w:rStyle w:val="kix-wordhtmlgenerator-word-node"/>
          <w:rFonts w:eastAsia="Times New Roman"/>
          <w:color w:val="000000"/>
          <w:lang w:val="en"/>
        </w:rPr>
        <w:t>‌</w:t>
      </w:r>
      <w:r w:rsidRPr="00994239">
        <w:rPr>
          <w:rStyle w:val="goog-inline-block"/>
          <w:rFonts w:eastAsia="Times New Roman"/>
          <w:color w:val="000000"/>
          <w:lang w:val="en"/>
        </w:rPr>
        <w:t> </w:t>
      </w:r>
      <w:r w:rsidRPr="00994239">
        <w:rPr>
          <w:rStyle w:val="kix-wordhtmlgenerator-word-node"/>
          <w:rFonts w:eastAsia="Times New Roman"/>
          <w:color w:val="000000"/>
          <w:lang w:val="en"/>
        </w:rPr>
        <w:t>‌</w:t>
      </w:r>
    </w:p>
    <w:p w:rsidR="00394C6F" w:rsidRPr="005E73DE" w:rsidRDefault="005E73DE" w:rsidP="00394C6F">
      <w:pPr>
        <w:shd w:val="clear" w:color="auto" w:fill="FFFFFF"/>
        <w:rPr>
          <w:rStyle w:val="kix-wordhtmlgenerator-word-node"/>
          <w:rFonts w:eastAsia="Times New Roman"/>
          <w:bCs/>
          <w:color w:val="000000"/>
          <w:lang w:val="en"/>
        </w:rPr>
      </w:pPr>
      <w:r w:rsidRPr="005E73DE">
        <w:rPr>
          <w:rStyle w:val="kix-wordhtmlgenerator-word-node"/>
          <w:rFonts w:eastAsia="Times New Roman"/>
          <w:bCs/>
          <w:color w:val="000000"/>
          <w:lang w:val="en"/>
        </w:rPr>
        <w:t>January 3, 2022</w:t>
      </w:r>
      <w:r w:rsidR="00394C6F" w:rsidRPr="005E73DE">
        <w:rPr>
          <w:rStyle w:val="kix-wordhtmlgenerator-word-node"/>
          <w:rFonts w:eastAsia="Times New Roman"/>
          <w:bCs/>
          <w:color w:val="000000"/>
          <w:lang w:val="en"/>
        </w:rPr>
        <w:t>‌</w:t>
      </w:r>
    </w:p>
    <w:sectPr w:rsidR="00394C6F" w:rsidRPr="005E73DE" w:rsidSect="00017AFF">
      <w:pgSz w:w="12240" w:h="15840" w:code="1"/>
      <w:pgMar w:top="1440" w:right="1440" w:bottom="1170" w:left="1440" w:header="720" w:footer="720" w:gutter="0"/>
      <w:paperSrc w:first="2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5B"/>
    <w:multiLevelType w:val="hybridMultilevel"/>
    <w:tmpl w:val="E2F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7EC8"/>
    <w:multiLevelType w:val="hybridMultilevel"/>
    <w:tmpl w:val="24F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402"/>
    <w:multiLevelType w:val="hybridMultilevel"/>
    <w:tmpl w:val="5C4A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344B"/>
    <w:multiLevelType w:val="hybridMultilevel"/>
    <w:tmpl w:val="C96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76E5"/>
    <w:multiLevelType w:val="hybridMultilevel"/>
    <w:tmpl w:val="F020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6217A"/>
    <w:multiLevelType w:val="hybridMultilevel"/>
    <w:tmpl w:val="222E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6D88"/>
    <w:multiLevelType w:val="hybridMultilevel"/>
    <w:tmpl w:val="DDA20B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F7B35"/>
    <w:multiLevelType w:val="hybridMultilevel"/>
    <w:tmpl w:val="FDDA4EA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71832AC"/>
    <w:multiLevelType w:val="hybridMultilevel"/>
    <w:tmpl w:val="EE86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F096C"/>
    <w:multiLevelType w:val="hybridMultilevel"/>
    <w:tmpl w:val="1CD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14D68"/>
    <w:multiLevelType w:val="hybridMultilevel"/>
    <w:tmpl w:val="BDD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45454"/>
    <w:multiLevelType w:val="hybridMultilevel"/>
    <w:tmpl w:val="A816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D6161"/>
    <w:multiLevelType w:val="hybridMultilevel"/>
    <w:tmpl w:val="FD3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325CE"/>
    <w:multiLevelType w:val="hybridMultilevel"/>
    <w:tmpl w:val="5E4E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04810"/>
    <w:multiLevelType w:val="hybridMultilevel"/>
    <w:tmpl w:val="1B16A5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5066"/>
    <w:multiLevelType w:val="hybridMultilevel"/>
    <w:tmpl w:val="E2F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F1510"/>
    <w:multiLevelType w:val="hybridMultilevel"/>
    <w:tmpl w:val="849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0238D"/>
    <w:multiLevelType w:val="hybridMultilevel"/>
    <w:tmpl w:val="2078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F325A"/>
    <w:multiLevelType w:val="hybridMultilevel"/>
    <w:tmpl w:val="5A24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44E02"/>
    <w:multiLevelType w:val="hybridMultilevel"/>
    <w:tmpl w:val="CB224B5C"/>
    <w:lvl w:ilvl="0" w:tplc="7CC28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739FC"/>
    <w:multiLevelType w:val="hybridMultilevel"/>
    <w:tmpl w:val="53F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01979"/>
    <w:multiLevelType w:val="hybridMultilevel"/>
    <w:tmpl w:val="7864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3421C"/>
    <w:multiLevelType w:val="hybridMultilevel"/>
    <w:tmpl w:val="A070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62D20"/>
    <w:multiLevelType w:val="hybridMultilevel"/>
    <w:tmpl w:val="8736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905FA"/>
    <w:multiLevelType w:val="hybridMultilevel"/>
    <w:tmpl w:val="1FA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7141"/>
    <w:multiLevelType w:val="hybridMultilevel"/>
    <w:tmpl w:val="1FC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53EA0"/>
    <w:multiLevelType w:val="hybridMultilevel"/>
    <w:tmpl w:val="FE52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B7CDD"/>
    <w:multiLevelType w:val="hybridMultilevel"/>
    <w:tmpl w:val="92DA3FD2"/>
    <w:lvl w:ilvl="0" w:tplc="4A8409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25858"/>
    <w:multiLevelType w:val="hybridMultilevel"/>
    <w:tmpl w:val="F4C8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3336E"/>
    <w:multiLevelType w:val="hybridMultilevel"/>
    <w:tmpl w:val="9A5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E0C39"/>
    <w:multiLevelType w:val="hybridMultilevel"/>
    <w:tmpl w:val="35D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941F9"/>
    <w:multiLevelType w:val="hybridMultilevel"/>
    <w:tmpl w:val="83A4B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5078C"/>
    <w:multiLevelType w:val="hybridMultilevel"/>
    <w:tmpl w:val="5E1E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717AE"/>
    <w:multiLevelType w:val="hybridMultilevel"/>
    <w:tmpl w:val="41B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E5835"/>
    <w:multiLevelType w:val="hybridMultilevel"/>
    <w:tmpl w:val="5E5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72204"/>
    <w:multiLevelType w:val="hybridMultilevel"/>
    <w:tmpl w:val="F42CE482"/>
    <w:lvl w:ilvl="0" w:tplc="D3D299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2527E"/>
    <w:multiLevelType w:val="hybridMultilevel"/>
    <w:tmpl w:val="4580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A4544"/>
    <w:multiLevelType w:val="hybridMultilevel"/>
    <w:tmpl w:val="2618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B2F4A"/>
    <w:multiLevelType w:val="hybridMultilevel"/>
    <w:tmpl w:val="961417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37AD2"/>
    <w:multiLevelType w:val="hybridMultilevel"/>
    <w:tmpl w:val="263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E5729"/>
    <w:multiLevelType w:val="hybridMultilevel"/>
    <w:tmpl w:val="1D0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94FB4"/>
    <w:multiLevelType w:val="hybridMultilevel"/>
    <w:tmpl w:val="93D27C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2FE483E"/>
    <w:multiLevelType w:val="hybridMultilevel"/>
    <w:tmpl w:val="6DD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070D3"/>
    <w:multiLevelType w:val="hybridMultilevel"/>
    <w:tmpl w:val="0B0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069DF"/>
    <w:multiLevelType w:val="hybridMultilevel"/>
    <w:tmpl w:val="09E0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7539E"/>
    <w:multiLevelType w:val="hybridMultilevel"/>
    <w:tmpl w:val="2BC8F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88F57CF"/>
    <w:multiLevelType w:val="hybridMultilevel"/>
    <w:tmpl w:val="0A2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62C15"/>
    <w:multiLevelType w:val="hybridMultilevel"/>
    <w:tmpl w:val="BAD6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1463F"/>
    <w:multiLevelType w:val="hybridMultilevel"/>
    <w:tmpl w:val="CCC4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3629D"/>
    <w:multiLevelType w:val="hybridMultilevel"/>
    <w:tmpl w:val="6AF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9"/>
  </w:num>
  <w:num w:numId="4">
    <w:abstractNumId w:val="36"/>
  </w:num>
  <w:num w:numId="5">
    <w:abstractNumId w:val="7"/>
  </w:num>
  <w:num w:numId="6">
    <w:abstractNumId w:val="45"/>
  </w:num>
  <w:num w:numId="7">
    <w:abstractNumId w:val="18"/>
  </w:num>
  <w:num w:numId="8">
    <w:abstractNumId w:val="4"/>
  </w:num>
  <w:num w:numId="9">
    <w:abstractNumId w:val="0"/>
  </w:num>
  <w:num w:numId="10">
    <w:abstractNumId w:val="11"/>
  </w:num>
  <w:num w:numId="11">
    <w:abstractNumId w:val="44"/>
  </w:num>
  <w:num w:numId="12">
    <w:abstractNumId w:val="14"/>
  </w:num>
  <w:num w:numId="13">
    <w:abstractNumId w:val="23"/>
  </w:num>
  <w:num w:numId="14">
    <w:abstractNumId w:val="5"/>
  </w:num>
  <w:num w:numId="15">
    <w:abstractNumId w:val="38"/>
  </w:num>
  <w:num w:numId="16">
    <w:abstractNumId w:val="6"/>
  </w:num>
  <w:num w:numId="17">
    <w:abstractNumId w:val="49"/>
  </w:num>
  <w:num w:numId="18">
    <w:abstractNumId w:val="37"/>
  </w:num>
  <w:num w:numId="19">
    <w:abstractNumId w:val="21"/>
  </w:num>
  <w:num w:numId="20">
    <w:abstractNumId w:val="43"/>
  </w:num>
  <w:num w:numId="21">
    <w:abstractNumId w:val="31"/>
  </w:num>
  <w:num w:numId="22">
    <w:abstractNumId w:val="47"/>
  </w:num>
  <w:num w:numId="23">
    <w:abstractNumId w:val="15"/>
  </w:num>
  <w:num w:numId="24">
    <w:abstractNumId w:val="30"/>
  </w:num>
  <w:num w:numId="25">
    <w:abstractNumId w:val="24"/>
  </w:num>
  <w:num w:numId="26">
    <w:abstractNumId w:val="9"/>
  </w:num>
  <w:num w:numId="27">
    <w:abstractNumId w:val="26"/>
  </w:num>
  <w:num w:numId="28">
    <w:abstractNumId w:val="34"/>
  </w:num>
  <w:num w:numId="29">
    <w:abstractNumId w:val="48"/>
  </w:num>
  <w:num w:numId="30">
    <w:abstractNumId w:val="12"/>
  </w:num>
  <w:num w:numId="31">
    <w:abstractNumId w:val="1"/>
  </w:num>
  <w:num w:numId="32">
    <w:abstractNumId w:val="17"/>
  </w:num>
  <w:num w:numId="33">
    <w:abstractNumId w:val="29"/>
  </w:num>
  <w:num w:numId="34">
    <w:abstractNumId w:val="39"/>
  </w:num>
  <w:num w:numId="35">
    <w:abstractNumId w:val="35"/>
  </w:num>
  <w:num w:numId="36">
    <w:abstractNumId w:val="13"/>
  </w:num>
  <w:num w:numId="37">
    <w:abstractNumId w:val="33"/>
  </w:num>
  <w:num w:numId="38">
    <w:abstractNumId w:val="40"/>
  </w:num>
  <w:num w:numId="39">
    <w:abstractNumId w:val="2"/>
  </w:num>
  <w:num w:numId="40">
    <w:abstractNumId w:val="41"/>
  </w:num>
  <w:num w:numId="41">
    <w:abstractNumId w:val="42"/>
  </w:num>
  <w:num w:numId="42">
    <w:abstractNumId w:val="22"/>
  </w:num>
  <w:num w:numId="43">
    <w:abstractNumId w:val="8"/>
  </w:num>
  <w:num w:numId="44">
    <w:abstractNumId w:val="32"/>
  </w:num>
  <w:num w:numId="45">
    <w:abstractNumId w:val="3"/>
  </w:num>
  <w:num w:numId="46">
    <w:abstractNumId w:val="16"/>
  </w:num>
  <w:num w:numId="47">
    <w:abstractNumId w:val="25"/>
  </w:num>
  <w:num w:numId="48">
    <w:abstractNumId w:val="46"/>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EB"/>
    <w:rsid w:val="00002DF1"/>
    <w:rsid w:val="000056D1"/>
    <w:rsid w:val="00012432"/>
    <w:rsid w:val="00017AFF"/>
    <w:rsid w:val="0002164E"/>
    <w:rsid w:val="00022585"/>
    <w:rsid w:val="00030831"/>
    <w:rsid w:val="00040A0C"/>
    <w:rsid w:val="0004119B"/>
    <w:rsid w:val="00042B8D"/>
    <w:rsid w:val="00045A8F"/>
    <w:rsid w:val="00051B11"/>
    <w:rsid w:val="00055F78"/>
    <w:rsid w:val="00055FCC"/>
    <w:rsid w:val="00057D68"/>
    <w:rsid w:val="000807EF"/>
    <w:rsid w:val="00082F96"/>
    <w:rsid w:val="00086A7D"/>
    <w:rsid w:val="00095D9A"/>
    <w:rsid w:val="000A07A8"/>
    <w:rsid w:val="000A3A31"/>
    <w:rsid w:val="000A767C"/>
    <w:rsid w:val="000B5D37"/>
    <w:rsid w:val="000E53A8"/>
    <w:rsid w:val="0010232A"/>
    <w:rsid w:val="00102392"/>
    <w:rsid w:val="0011260E"/>
    <w:rsid w:val="00132A99"/>
    <w:rsid w:val="001348AC"/>
    <w:rsid w:val="00143C7F"/>
    <w:rsid w:val="0014696B"/>
    <w:rsid w:val="00147FE1"/>
    <w:rsid w:val="00152FC9"/>
    <w:rsid w:val="001532C1"/>
    <w:rsid w:val="0015512D"/>
    <w:rsid w:val="00160004"/>
    <w:rsid w:val="00160101"/>
    <w:rsid w:val="00160BA9"/>
    <w:rsid w:val="00165E97"/>
    <w:rsid w:val="001675C2"/>
    <w:rsid w:val="00172278"/>
    <w:rsid w:val="00177501"/>
    <w:rsid w:val="00186E21"/>
    <w:rsid w:val="00192B80"/>
    <w:rsid w:val="001960B0"/>
    <w:rsid w:val="001A2213"/>
    <w:rsid w:val="001A2F45"/>
    <w:rsid w:val="001B1AA9"/>
    <w:rsid w:val="001C297B"/>
    <w:rsid w:val="001E1D5A"/>
    <w:rsid w:val="001E1E9D"/>
    <w:rsid w:val="001E5AD8"/>
    <w:rsid w:val="001E6D10"/>
    <w:rsid w:val="001F1104"/>
    <w:rsid w:val="001F508C"/>
    <w:rsid w:val="001F5867"/>
    <w:rsid w:val="00202FF2"/>
    <w:rsid w:val="002049D4"/>
    <w:rsid w:val="00211C7C"/>
    <w:rsid w:val="00222F84"/>
    <w:rsid w:val="0022667F"/>
    <w:rsid w:val="00227C5A"/>
    <w:rsid w:val="00234775"/>
    <w:rsid w:val="00237911"/>
    <w:rsid w:val="00241459"/>
    <w:rsid w:val="00244879"/>
    <w:rsid w:val="00246C92"/>
    <w:rsid w:val="002544E2"/>
    <w:rsid w:val="00255C7E"/>
    <w:rsid w:val="00271354"/>
    <w:rsid w:val="00273DCF"/>
    <w:rsid w:val="002745B7"/>
    <w:rsid w:val="0028128A"/>
    <w:rsid w:val="0029027E"/>
    <w:rsid w:val="00291484"/>
    <w:rsid w:val="00294050"/>
    <w:rsid w:val="00294A6D"/>
    <w:rsid w:val="00294B11"/>
    <w:rsid w:val="002A3DB5"/>
    <w:rsid w:val="002A4591"/>
    <w:rsid w:val="002A4B6B"/>
    <w:rsid w:val="002B2D54"/>
    <w:rsid w:val="002D1E62"/>
    <w:rsid w:val="002D5263"/>
    <w:rsid w:val="002D5C7C"/>
    <w:rsid w:val="002E7CD3"/>
    <w:rsid w:val="003206E8"/>
    <w:rsid w:val="00325541"/>
    <w:rsid w:val="003313F8"/>
    <w:rsid w:val="0033219F"/>
    <w:rsid w:val="00332506"/>
    <w:rsid w:val="00341008"/>
    <w:rsid w:val="003469F4"/>
    <w:rsid w:val="00353B9B"/>
    <w:rsid w:val="003617B4"/>
    <w:rsid w:val="00361F7F"/>
    <w:rsid w:val="003666BC"/>
    <w:rsid w:val="00366DCF"/>
    <w:rsid w:val="00376C21"/>
    <w:rsid w:val="00377523"/>
    <w:rsid w:val="00381912"/>
    <w:rsid w:val="00387AA9"/>
    <w:rsid w:val="003900D8"/>
    <w:rsid w:val="00394C6F"/>
    <w:rsid w:val="003A0E81"/>
    <w:rsid w:val="003A3B6F"/>
    <w:rsid w:val="003C1A31"/>
    <w:rsid w:val="003D6466"/>
    <w:rsid w:val="003E12D6"/>
    <w:rsid w:val="003E6D58"/>
    <w:rsid w:val="003F259B"/>
    <w:rsid w:val="003F781B"/>
    <w:rsid w:val="00403CC5"/>
    <w:rsid w:val="00404548"/>
    <w:rsid w:val="00406E1F"/>
    <w:rsid w:val="00414C77"/>
    <w:rsid w:val="004152D9"/>
    <w:rsid w:val="0042787F"/>
    <w:rsid w:val="00431A0A"/>
    <w:rsid w:val="00431D39"/>
    <w:rsid w:val="0043410C"/>
    <w:rsid w:val="00435AD8"/>
    <w:rsid w:val="00462C43"/>
    <w:rsid w:val="00464E25"/>
    <w:rsid w:val="004774B4"/>
    <w:rsid w:val="00483E4D"/>
    <w:rsid w:val="0049312F"/>
    <w:rsid w:val="004A1B50"/>
    <w:rsid w:val="004B768E"/>
    <w:rsid w:val="004C3DE9"/>
    <w:rsid w:val="004D16A2"/>
    <w:rsid w:val="004D4912"/>
    <w:rsid w:val="004D498F"/>
    <w:rsid w:val="004E2A8A"/>
    <w:rsid w:val="004F032D"/>
    <w:rsid w:val="004F4B19"/>
    <w:rsid w:val="004F7316"/>
    <w:rsid w:val="00511084"/>
    <w:rsid w:val="005175F7"/>
    <w:rsid w:val="00523355"/>
    <w:rsid w:val="0055219D"/>
    <w:rsid w:val="0055251F"/>
    <w:rsid w:val="00554682"/>
    <w:rsid w:val="00554B78"/>
    <w:rsid w:val="0055717E"/>
    <w:rsid w:val="00563FCB"/>
    <w:rsid w:val="0056425A"/>
    <w:rsid w:val="00573AA8"/>
    <w:rsid w:val="0057496D"/>
    <w:rsid w:val="005862DE"/>
    <w:rsid w:val="00592CA7"/>
    <w:rsid w:val="00593BF0"/>
    <w:rsid w:val="00597706"/>
    <w:rsid w:val="005A1BB2"/>
    <w:rsid w:val="005A45EB"/>
    <w:rsid w:val="005A565F"/>
    <w:rsid w:val="005B5900"/>
    <w:rsid w:val="005C1387"/>
    <w:rsid w:val="005C5838"/>
    <w:rsid w:val="005D1320"/>
    <w:rsid w:val="005E31BB"/>
    <w:rsid w:val="005E73DE"/>
    <w:rsid w:val="005F7CFE"/>
    <w:rsid w:val="00601366"/>
    <w:rsid w:val="00603EC6"/>
    <w:rsid w:val="00616BD0"/>
    <w:rsid w:val="006226BE"/>
    <w:rsid w:val="00624768"/>
    <w:rsid w:val="006405CC"/>
    <w:rsid w:val="006418A8"/>
    <w:rsid w:val="006560B9"/>
    <w:rsid w:val="0067141A"/>
    <w:rsid w:val="006721C9"/>
    <w:rsid w:val="0067293F"/>
    <w:rsid w:val="006744BE"/>
    <w:rsid w:val="00683BE1"/>
    <w:rsid w:val="00684965"/>
    <w:rsid w:val="0068570D"/>
    <w:rsid w:val="00685741"/>
    <w:rsid w:val="0069404F"/>
    <w:rsid w:val="00696F40"/>
    <w:rsid w:val="006A40C8"/>
    <w:rsid w:val="006C2C9F"/>
    <w:rsid w:val="006C65D2"/>
    <w:rsid w:val="006D01D6"/>
    <w:rsid w:val="006D69B3"/>
    <w:rsid w:val="006E777F"/>
    <w:rsid w:val="006F00D5"/>
    <w:rsid w:val="006F0121"/>
    <w:rsid w:val="00705335"/>
    <w:rsid w:val="00707769"/>
    <w:rsid w:val="00715609"/>
    <w:rsid w:val="00717562"/>
    <w:rsid w:val="007262B6"/>
    <w:rsid w:val="007375C5"/>
    <w:rsid w:val="00746CC6"/>
    <w:rsid w:val="00753970"/>
    <w:rsid w:val="00756D3C"/>
    <w:rsid w:val="007622F5"/>
    <w:rsid w:val="00762BDA"/>
    <w:rsid w:val="00762E66"/>
    <w:rsid w:val="007801D3"/>
    <w:rsid w:val="00781DDB"/>
    <w:rsid w:val="00782007"/>
    <w:rsid w:val="00782F5A"/>
    <w:rsid w:val="00784AE1"/>
    <w:rsid w:val="00787646"/>
    <w:rsid w:val="0079268C"/>
    <w:rsid w:val="007A6C57"/>
    <w:rsid w:val="007B04DD"/>
    <w:rsid w:val="007C3396"/>
    <w:rsid w:val="007C501B"/>
    <w:rsid w:val="007D2D63"/>
    <w:rsid w:val="007D3FBF"/>
    <w:rsid w:val="007E0839"/>
    <w:rsid w:val="007E25B8"/>
    <w:rsid w:val="007E2D40"/>
    <w:rsid w:val="007E380F"/>
    <w:rsid w:val="00815A9C"/>
    <w:rsid w:val="00817F09"/>
    <w:rsid w:val="008213F5"/>
    <w:rsid w:val="008349FE"/>
    <w:rsid w:val="00840982"/>
    <w:rsid w:val="0084675D"/>
    <w:rsid w:val="00850B87"/>
    <w:rsid w:val="008564ED"/>
    <w:rsid w:val="008568DE"/>
    <w:rsid w:val="00870587"/>
    <w:rsid w:val="0088254B"/>
    <w:rsid w:val="008A2038"/>
    <w:rsid w:val="008A6F78"/>
    <w:rsid w:val="008B5E87"/>
    <w:rsid w:val="008C1EFC"/>
    <w:rsid w:val="008C34C1"/>
    <w:rsid w:val="008C6701"/>
    <w:rsid w:val="008D5491"/>
    <w:rsid w:val="008D5E14"/>
    <w:rsid w:val="008E092D"/>
    <w:rsid w:val="008E5227"/>
    <w:rsid w:val="008E551C"/>
    <w:rsid w:val="008E60DE"/>
    <w:rsid w:val="008F0A4D"/>
    <w:rsid w:val="008F33E6"/>
    <w:rsid w:val="008F353C"/>
    <w:rsid w:val="009015AA"/>
    <w:rsid w:val="00907DD3"/>
    <w:rsid w:val="00910371"/>
    <w:rsid w:val="0091266B"/>
    <w:rsid w:val="009235F4"/>
    <w:rsid w:val="00924EF5"/>
    <w:rsid w:val="009305CA"/>
    <w:rsid w:val="00933818"/>
    <w:rsid w:val="00937C74"/>
    <w:rsid w:val="0094403A"/>
    <w:rsid w:val="00944895"/>
    <w:rsid w:val="00952A3B"/>
    <w:rsid w:val="00956572"/>
    <w:rsid w:val="009629BC"/>
    <w:rsid w:val="00966BAD"/>
    <w:rsid w:val="00973B11"/>
    <w:rsid w:val="00975C54"/>
    <w:rsid w:val="00975F75"/>
    <w:rsid w:val="00976557"/>
    <w:rsid w:val="00982BEB"/>
    <w:rsid w:val="00986DEA"/>
    <w:rsid w:val="00994239"/>
    <w:rsid w:val="009B0850"/>
    <w:rsid w:val="009B3092"/>
    <w:rsid w:val="009B43C1"/>
    <w:rsid w:val="009C0AF3"/>
    <w:rsid w:val="009C1D2B"/>
    <w:rsid w:val="009D0D1F"/>
    <w:rsid w:val="009D33F3"/>
    <w:rsid w:val="009D60D8"/>
    <w:rsid w:val="009F09C2"/>
    <w:rsid w:val="009F0B8D"/>
    <w:rsid w:val="009F5C85"/>
    <w:rsid w:val="00A0049C"/>
    <w:rsid w:val="00A139FD"/>
    <w:rsid w:val="00A14C79"/>
    <w:rsid w:val="00A2155A"/>
    <w:rsid w:val="00A23B17"/>
    <w:rsid w:val="00A302D1"/>
    <w:rsid w:val="00A33727"/>
    <w:rsid w:val="00A4088D"/>
    <w:rsid w:val="00A412EE"/>
    <w:rsid w:val="00A43F7E"/>
    <w:rsid w:val="00A44D42"/>
    <w:rsid w:val="00A52FE2"/>
    <w:rsid w:val="00A56D74"/>
    <w:rsid w:val="00A604C1"/>
    <w:rsid w:val="00A637D5"/>
    <w:rsid w:val="00A91F27"/>
    <w:rsid w:val="00A923F5"/>
    <w:rsid w:val="00A9298F"/>
    <w:rsid w:val="00A96F7E"/>
    <w:rsid w:val="00A970B0"/>
    <w:rsid w:val="00AA14DC"/>
    <w:rsid w:val="00AB6E84"/>
    <w:rsid w:val="00AB7B73"/>
    <w:rsid w:val="00AC2D99"/>
    <w:rsid w:val="00AC70B8"/>
    <w:rsid w:val="00AD34EC"/>
    <w:rsid w:val="00AD59BB"/>
    <w:rsid w:val="00AD5FE8"/>
    <w:rsid w:val="00AE28D7"/>
    <w:rsid w:val="00AE722E"/>
    <w:rsid w:val="00AF4744"/>
    <w:rsid w:val="00B05318"/>
    <w:rsid w:val="00B12881"/>
    <w:rsid w:val="00B36847"/>
    <w:rsid w:val="00B4412B"/>
    <w:rsid w:val="00B55438"/>
    <w:rsid w:val="00B5589F"/>
    <w:rsid w:val="00B67664"/>
    <w:rsid w:val="00B73419"/>
    <w:rsid w:val="00B93653"/>
    <w:rsid w:val="00B94A05"/>
    <w:rsid w:val="00B97AF9"/>
    <w:rsid w:val="00BA1589"/>
    <w:rsid w:val="00BA4158"/>
    <w:rsid w:val="00BA5615"/>
    <w:rsid w:val="00BB45B4"/>
    <w:rsid w:val="00BC180E"/>
    <w:rsid w:val="00BD39CF"/>
    <w:rsid w:val="00BE1192"/>
    <w:rsid w:val="00BE177D"/>
    <w:rsid w:val="00BE42F9"/>
    <w:rsid w:val="00C0751A"/>
    <w:rsid w:val="00C10AC3"/>
    <w:rsid w:val="00C145B7"/>
    <w:rsid w:val="00C14843"/>
    <w:rsid w:val="00C1619A"/>
    <w:rsid w:val="00C1725D"/>
    <w:rsid w:val="00C17A8E"/>
    <w:rsid w:val="00C42AF9"/>
    <w:rsid w:val="00C51969"/>
    <w:rsid w:val="00C57B15"/>
    <w:rsid w:val="00C6017F"/>
    <w:rsid w:val="00C60C20"/>
    <w:rsid w:val="00C627DB"/>
    <w:rsid w:val="00C65331"/>
    <w:rsid w:val="00C7213E"/>
    <w:rsid w:val="00C7277E"/>
    <w:rsid w:val="00C772B9"/>
    <w:rsid w:val="00C83156"/>
    <w:rsid w:val="00C84ED8"/>
    <w:rsid w:val="00C935C4"/>
    <w:rsid w:val="00C96C8C"/>
    <w:rsid w:val="00CA05D0"/>
    <w:rsid w:val="00CA23CC"/>
    <w:rsid w:val="00CA763B"/>
    <w:rsid w:val="00CB302C"/>
    <w:rsid w:val="00CB3BF8"/>
    <w:rsid w:val="00CB5B1E"/>
    <w:rsid w:val="00CC3D21"/>
    <w:rsid w:val="00CC5C37"/>
    <w:rsid w:val="00CC7A96"/>
    <w:rsid w:val="00CD35FB"/>
    <w:rsid w:val="00CE29BF"/>
    <w:rsid w:val="00CF21F4"/>
    <w:rsid w:val="00CF4352"/>
    <w:rsid w:val="00CF79F3"/>
    <w:rsid w:val="00D02D60"/>
    <w:rsid w:val="00D02FEC"/>
    <w:rsid w:val="00D05159"/>
    <w:rsid w:val="00D06921"/>
    <w:rsid w:val="00D14272"/>
    <w:rsid w:val="00D1760F"/>
    <w:rsid w:val="00D225E9"/>
    <w:rsid w:val="00D27573"/>
    <w:rsid w:val="00D333AF"/>
    <w:rsid w:val="00D379B8"/>
    <w:rsid w:val="00D53A21"/>
    <w:rsid w:val="00D5503C"/>
    <w:rsid w:val="00D619D5"/>
    <w:rsid w:val="00D7324A"/>
    <w:rsid w:val="00D7443F"/>
    <w:rsid w:val="00D87450"/>
    <w:rsid w:val="00DC25BA"/>
    <w:rsid w:val="00DC64FF"/>
    <w:rsid w:val="00DD10A6"/>
    <w:rsid w:val="00DD19B0"/>
    <w:rsid w:val="00DD6AFA"/>
    <w:rsid w:val="00DE2164"/>
    <w:rsid w:val="00DE41E9"/>
    <w:rsid w:val="00DE7766"/>
    <w:rsid w:val="00DF0544"/>
    <w:rsid w:val="00DF1117"/>
    <w:rsid w:val="00DF6FEB"/>
    <w:rsid w:val="00E04419"/>
    <w:rsid w:val="00E06393"/>
    <w:rsid w:val="00E15FA7"/>
    <w:rsid w:val="00E235CC"/>
    <w:rsid w:val="00E237D6"/>
    <w:rsid w:val="00E24FE7"/>
    <w:rsid w:val="00E27992"/>
    <w:rsid w:val="00E30F96"/>
    <w:rsid w:val="00E36E0B"/>
    <w:rsid w:val="00E42A7F"/>
    <w:rsid w:val="00E434A4"/>
    <w:rsid w:val="00E436FD"/>
    <w:rsid w:val="00E46CC3"/>
    <w:rsid w:val="00E46FB0"/>
    <w:rsid w:val="00E47279"/>
    <w:rsid w:val="00E50561"/>
    <w:rsid w:val="00E53E7D"/>
    <w:rsid w:val="00E54BA7"/>
    <w:rsid w:val="00E55A5B"/>
    <w:rsid w:val="00E576E3"/>
    <w:rsid w:val="00E57CA3"/>
    <w:rsid w:val="00E669D0"/>
    <w:rsid w:val="00E70FFE"/>
    <w:rsid w:val="00E71588"/>
    <w:rsid w:val="00E807D1"/>
    <w:rsid w:val="00E877CA"/>
    <w:rsid w:val="00E87DDD"/>
    <w:rsid w:val="00E94D3B"/>
    <w:rsid w:val="00EA076A"/>
    <w:rsid w:val="00EA684D"/>
    <w:rsid w:val="00EB6AF3"/>
    <w:rsid w:val="00EC21BA"/>
    <w:rsid w:val="00EC2231"/>
    <w:rsid w:val="00EC3AEC"/>
    <w:rsid w:val="00EC4586"/>
    <w:rsid w:val="00EC6C23"/>
    <w:rsid w:val="00EE0F68"/>
    <w:rsid w:val="00EE78B5"/>
    <w:rsid w:val="00EE799C"/>
    <w:rsid w:val="00EF2636"/>
    <w:rsid w:val="00EF2B0C"/>
    <w:rsid w:val="00EF34E7"/>
    <w:rsid w:val="00EF36A3"/>
    <w:rsid w:val="00EF6141"/>
    <w:rsid w:val="00F313FA"/>
    <w:rsid w:val="00F35226"/>
    <w:rsid w:val="00F4201C"/>
    <w:rsid w:val="00F666B8"/>
    <w:rsid w:val="00F71AD6"/>
    <w:rsid w:val="00F72366"/>
    <w:rsid w:val="00F732A3"/>
    <w:rsid w:val="00F74482"/>
    <w:rsid w:val="00F807DB"/>
    <w:rsid w:val="00F80A77"/>
    <w:rsid w:val="00F81AE1"/>
    <w:rsid w:val="00F8269D"/>
    <w:rsid w:val="00FA6770"/>
    <w:rsid w:val="00FB0008"/>
    <w:rsid w:val="00FD1BE2"/>
    <w:rsid w:val="00FE6927"/>
    <w:rsid w:val="00FE6FEE"/>
    <w:rsid w:val="00FE7483"/>
    <w:rsid w:val="00FE7605"/>
    <w:rsid w:val="00FE7681"/>
    <w:rsid w:val="00FF0746"/>
    <w:rsid w:val="00FF14AB"/>
    <w:rsid w:val="00FF61DE"/>
    <w:rsid w:val="00FF71BF"/>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DD8D"/>
  <w15:chartTrackingRefBased/>
  <w15:docId w15:val="{184CA46A-4398-4C0C-8745-D4C5E772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E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FEB"/>
    <w:rPr>
      <w:color w:val="0000FF"/>
      <w:u w:val="single"/>
    </w:rPr>
  </w:style>
  <w:style w:type="character" w:styleId="FollowedHyperlink">
    <w:name w:val="FollowedHyperlink"/>
    <w:basedOn w:val="DefaultParagraphFont"/>
    <w:uiPriority w:val="99"/>
    <w:semiHidden/>
    <w:unhideWhenUsed/>
    <w:rsid w:val="00DF6FEB"/>
    <w:rPr>
      <w:color w:val="800080"/>
      <w:u w:val="single"/>
    </w:rPr>
  </w:style>
  <w:style w:type="paragraph" w:customStyle="1" w:styleId="msonormal0">
    <w:name w:val="msonormal"/>
    <w:basedOn w:val="Normal"/>
    <w:rsid w:val="00DF6FEB"/>
    <w:pPr>
      <w:spacing w:before="100" w:beforeAutospacing="1" w:after="100" w:afterAutospacing="1"/>
    </w:pPr>
  </w:style>
  <w:style w:type="paragraph" w:customStyle="1" w:styleId="gb0">
    <w:name w:val="gb_0"/>
    <w:basedOn w:val="Normal"/>
    <w:rsid w:val="00DF6FEB"/>
    <w:pPr>
      <w:spacing w:before="100" w:beforeAutospacing="1" w:after="100" w:afterAutospacing="1" w:line="420" w:lineRule="atLeast"/>
    </w:pPr>
  </w:style>
  <w:style w:type="paragraph" w:customStyle="1" w:styleId="gb1">
    <w:name w:val="gb_1"/>
    <w:basedOn w:val="Normal"/>
    <w:rsid w:val="00DF6FEB"/>
    <w:pPr>
      <w:spacing w:before="100" w:beforeAutospacing="1" w:after="100" w:afterAutospacing="1" w:line="420" w:lineRule="atLeast"/>
    </w:pPr>
  </w:style>
  <w:style w:type="paragraph" w:customStyle="1" w:styleId="gb3">
    <w:name w:val="gb_3"/>
    <w:basedOn w:val="Normal"/>
    <w:rsid w:val="00DF6FEB"/>
    <w:pPr>
      <w:pBdr>
        <w:top w:val="single" w:sz="6" w:space="0" w:color="C6C6C6"/>
        <w:left w:val="single" w:sz="6" w:space="0" w:color="C6C6C6"/>
        <w:bottom w:val="single" w:sz="6" w:space="0" w:color="C6C6C6"/>
        <w:right w:val="single" w:sz="6" w:space="0" w:color="C6C6C6"/>
      </w:pBdr>
      <w:shd w:val="clear" w:color="auto" w:fill="F8F8F8"/>
      <w:spacing w:before="100" w:beforeAutospacing="1" w:after="100" w:afterAutospacing="1" w:line="420" w:lineRule="atLeast"/>
    </w:pPr>
  </w:style>
  <w:style w:type="paragraph" w:customStyle="1" w:styleId="gb4">
    <w:name w:val="gb_4"/>
    <w:basedOn w:val="Normal"/>
    <w:rsid w:val="00DF6FEB"/>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line="420" w:lineRule="atLeast"/>
    </w:pPr>
    <w:rPr>
      <w:b/>
      <w:bCs/>
    </w:rPr>
  </w:style>
  <w:style w:type="paragraph" w:customStyle="1" w:styleId="gbdd">
    <w:name w:val="gb_dd"/>
    <w:basedOn w:val="Normal"/>
    <w:rsid w:val="00DF6FEB"/>
    <w:pPr>
      <w:spacing w:before="100" w:beforeAutospacing="1" w:after="100" w:afterAutospacing="1"/>
    </w:pPr>
  </w:style>
  <w:style w:type="paragraph" w:customStyle="1" w:styleId="gbd">
    <w:name w:val="gb_d"/>
    <w:basedOn w:val="Normal"/>
    <w:rsid w:val="00DF6FEB"/>
    <w:pPr>
      <w:spacing w:before="100" w:beforeAutospacing="1" w:after="100" w:afterAutospacing="1"/>
    </w:pPr>
    <w:rPr>
      <w:color w:val="000000"/>
    </w:rPr>
  </w:style>
  <w:style w:type="paragraph" w:customStyle="1" w:styleId="gbza">
    <w:name w:val="gb_za"/>
    <w:basedOn w:val="Normal"/>
    <w:rsid w:val="00DF6FEB"/>
    <w:pPr>
      <w:pBdr>
        <w:top w:val="dashed" w:sz="2" w:space="0" w:color="auto"/>
        <w:left w:val="dashed" w:sz="48" w:space="0" w:color="auto"/>
        <w:bottom w:val="single" w:sz="48" w:space="0" w:color="FFFFFF"/>
        <w:right w:val="dashed" w:sz="48" w:space="0" w:color="auto"/>
      </w:pBdr>
      <w:spacing w:before="100" w:beforeAutospacing="1" w:after="100" w:afterAutospacing="1"/>
    </w:pPr>
    <w:rPr>
      <w:vanish/>
    </w:rPr>
  </w:style>
  <w:style w:type="paragraph" w:customStyle="1" w:styleId="gb0a">
    <w:name w:val="gb_0a"/>
    <w:basedOn w:val="Normal"/>
    <w:rsid w:val="00DF6FEB"/>
    <w:pPr>
      <w:pBdr>
        <w:top w:val="dashed" w:sz="2" w:space="0" w:color="auto"/>
        <w:left w:val="dashed" w:sz="48" w:space="0" w:color="auto"/>
        <w:bottom w:val="single" w:sz="48" w:space="0" w:color="CCCCCC"/>
        <w:right w:val="dashed" w:sz="48" w:space="0" w:color="auto"/>
      </w:pBdr>
      <w:spacing w:before="100" w:beforeAutospacing="1" w:after="100" w:afterAutospacing="1"/>
    </w:pPr>
    <w:rPr>
      <w:vanish/>
    </w:rPr>
  </w:style>
  <w:style w:type="paragraph" w:customStyle="1" w:styleId="gbf">
    <w:name w:val="gb_f"/>
    <w:basedOn w:val="Normal"/>
    <w:rsid w:val="00DF6FE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color w:val="000000"/>
    </w:rPr>
  </w:style>
  <w:style w:type="paragraph" w:customStyle="1" w:styleId="gbid">
    <w:name w:val="gb_id"/>
    <w:basedOn w:val="Normal"/>
    <w:rsid w:val="00DF6FEB"/>
    <w:pPr>
      <w:spacing w:before="100" w:beforeAutospacing="1" w:after="100" w:afterAutospacing="1"/>
    </w:pPr>
    <w:rPr>
      <w:vanish/>
    </w:rPr>
  </w:style>
  <w:style w:type="paragraph" w:customStyle="1" w:styleId="gbwc">
    <w:name w:val="gb_wc"/>
    <w:basedOn w:val="Normal"/>
    <w:rsid w:val="00DF6FEB"/>
    <w:pPr>
      <w:spacing w:before="100" w:beforeAutospacing="1" w:after="30" w:line="720" w:lineRule="atLeast"/>
    </w:pPr>
    <w:rPr>
      <w:rFonts w:ascii="Helvetica" w:hAnsi="Helvetica" w:cs="Helvetica"/>
      <w:color w:val="FFFFFF"/>
      <w:spacing w:val="4"/>
      <w:sz w:val="30"/>
      <w:szCs w:val="30"/>
    </w:rPr>
  </w:style>
  <w:style w:type="paragraph" w:customStyle="1" w:styleId="gbqa">
    <w:name w:val="gb_qa"/>
    <w:basedOn w:val="Normal"/>
    <w:rsid w:val="00DF6FEB"/>
    <w:pPr>
      <w:spacing w:before="100" w:beforeAutospacing="1" w:after="100" w:afterAutospacing="1"/>
    </w:pPr>
    <w:rPr>
      <w:color w:val="000000"/>
    </w:rPr>
  </w:style>
  <w:style w:type="paragraph" w:customStyle="1" w:styleId="gbmd">
    <w:name w:val="gb_md"/>
    <w:basedOn w:val="Normal"/>
    <w:rsid w:val="00DF6FEB"/>
    <w:pPr>
      <w:spacing w:before="100" w:beforeAutospacing="1" w:after="100" w:afterAutospacing="1"/>
    </w:pPr>
  </w:style>
  <w:style w:type="paragraph" w:customStyle="1" w:styleId="gbod">
    <w:name w:val="gb_od"/>
    <w:basedOn w:val="Normal"/>
    <w:rsid w:val="00DF6FEB"/>
    <w:pPr>
      <w:spacing w:before="100" w:beforeAutospacing="1" w:after="100" w:afterAutospacing="1"/>
    </w:pPr>
  </w:style>
  <w:style w:type="paragraph" w:customStyle="1" w:styleId="gbld">
    <w:name w:val="gb_ld"/>
    <w:basedOn w:val="Normal"/>
    <w:rsid w:val="00DF6FEB"/>
    <w:pPr>
      <w:spacing w:before="100" w:beforeAutospacing="1" w:after="100" w:afterAutospacing="1"/>
    </w:pPr>
  </w:style>
  <w:style w:type="paragraph" w:customStyle="1" w:styleId="gbkd">
    <w:name w:val="gb_kd"/>
    <w:basedOn w:val="Normal"/>
    <w:rsid w:val="00DF6FEB"/>
    <w:pPr>
      <w:spacing w:before="100" w:beforeAutospacing="1" w:after="100" w:afterAutospacing="1"/>
    </w:pPr>
  </w:style>
  <w:style w:type="paragraph" w:customStyle="1" w:styleId="gbzc">
    <w:name w:val="gb_zc"/>
    <w:basedOn w:val="Normal"/>
    <w:rsid w:val="00DF6FEB"/>
    <w:pPr>
      <w:spacing w:before="100" w:beforeAutospacing="1" w:after="100" w:afterAutospacing="1"/>
    </w:pPr>
  </w:style>
  <w:style w:type="paragraph" w:customStyle="1" w:styleId="gbpc">
    <w:name w:val="gb_pc"/>
    <w:basedOn w:val="Normal"/>
    <w:rsid w:val="00DF6FEB"/>
    <w:pPr>
      <w:spacing w:before="100" w:beforeAutospacing="1" w:after="100" w:afterAutospacing="1"/>
    </w:pPr>
  </w:style>
  <w:style w:type="paragraph" w:customStyle="1" w:styleId="gbzd">
    <w:name w:val="gb_zd"/>
    <w:basedOn w:val="Normal"/>
    <w:rsid w:val="00DF6FEB"/>
    <w:pPr>
      <w:spacing w:before="100" w:beforeAutospacing="1" w:after="100" w:afterAutospacing="1"/>
    </w:pPr>
  </w:style>
  <w:style w:type="paragraph" w:customStyle="1" w:styleId="gb1d">
    <w:name w:val="gb_1d"/>
    <w:basedOn w:val="Normal"/>
    <w:rsid w:val="00DF6FEB"/>
    <w:pPr>
      <w:spacing w:before="100" w:beforeAutospacing="1" w:after="100" w:afterAutospacing="1"/>
    </w:pPr>
  </w:style>
  <w:style w:type="paragraph" w:customStyle="1" w:styleId="gb4d">
    <w:name w:val="gb_4d"/>
    <w:basedOn w:val="Normal"/>
    <w:rsid w:val="00DF6FEB"/>
    <w:pPr>
      <w:spacing w:before="100" w:beforeAutospacing="1" w:after="100" w:afterAutospacing="1"/>
    </w:pPr>
    <w:rPr>
      <w:sz w:val="21"/>
      <w:szCs w:val="21"/>
    </w:rPr>
  </w:style>
  <w:style w:type="paragraph" w:customStyle="1" w:styleId="gb6d">
    <w:name w:val="gb_6d"/>
    <w:basedOn w:val="Normal"/>
    <w:rsid w:val="00DF6FEB"/>
    <w:pPr>
      <w:spacing w:before="100" w:beforeAutospacing="1" w:after="100" w:afterAutospacing="1"/>
    </w:pPr>
    <w:rPr>
      <w:color w:val="000000"/>
    </w:rPr>
  </w:style>
  <w:style w:type="paragraph" w:customStyle="1" w:styleId="gbae">
    <w:name w:val="gb_ae"/>
    <w:basedOn w:val="Normal"/>
    <w:rsid w:val="00DF6FEB"/>
    <w:pPr>
      <w:spacing w:before="100" w:beforeAutospacing="1" w:after="100" w:afterAutospacing="1"/>
    </w:pPr>
    <w:rPr>
      <w:rFonts w:ascii="Arial" w:hAnsi="Arial" w:cs="Arial"/>
    </w:rPr>
  </w:style>
  <w:style w:type="paragraph" w:customStyle="1" w:styleId="gbh">
    <w:name w:val="gb_h"/>
    <w:basedOn w:val="Normal"/>
    <w:rsid w:val="00DF6FEB"/>
    <w:pPr>
      <w:spacing w:before="100" w:beforeAutospacing="1" w:after="100" w:afterAutospacing="1"/>
    </w:pPr>
  </w:style>
  <w:style w:type="paragraph" w:customStyle="1" w:styleId="gbbe">
    <w:name w:val="gb_be"/>
    <w:basedOn w:val="Normal"/>
    <w:rsid w:val="00DF6FEB"/>
    <w:pPr>
      <w:spacing w:before="100" w:beforeAutospacing="1" w:after="100" w:afterAutospacing="1" w:line="240" w:lineRule="atLeast"/>
      <w:ind w:left="150" w:right="120"/>
      <w:jc w:val="center"/>
    </w:pPr>
    <w:rPr>
      <w:rFonts w:ascii="Helvetica" w:hAnsi="Helvetica" w:cs="Helvetica"/>
      <w:spacing w:val="4"/>
      <w:sz w:val="21"/>
      <w:szCs w:val="21"/>
    </w:rPr>
  </w:style>
  <w:style w:type="paragraph" w:customStyle="1" w:styleId="gbce">
    <w:name w:val="gb_ce"/>
    <w:basedOn w:val="Normal"/>
    <w:rsid w:val="00DF6FEB"/>
    <w:pPr>
      <w:spacing w:before="100" w:beforeAutospacing="1" w:after="100" w:afterAutospacing="1"/>
    </w:pPr>
  </w:style>
  <w:style w:type="paragraph" w:customStyle="1" w:styleId="gbja">
    <w:name w:val="gb_ja"/>
    <w:basedOn w:val="Normal"/>
    <w:rsid w:val="00DF6FEB"/>
    <w:pPr>
      <w:pBdr>
        <w:top w:val="single" w:sz="6" w:space="0" w:color="DADCE0"/>
        <w:left w:val="single" w:sz="6" w:space="0" w:color="DADCE0"/>
        <w:bottom w:val="single" w:sz="6" w:space="0" w:color="DADCE0"/>
        <w:right w:val="single" w:sz="6" w:space="0" w:color="DADCE0"/>
      </w:pBdr>
      <w:spacing w:before="100" w:beforeAutospacing="1" w:after="100" w:afterAutospacing="1" w:line="600" w:lineRule="atLeast"/>
    </w:pPr>
  </w:style>
  <w:style w:type="paragraph" w:customStyle="1" w:styleId="gbna">
    <w:name w:val="gb_na"/>
    <w:basedOn w:val="Normal"/>
    <w:rsid w:val="00DF6FEB"/>
    <w:pPr>
      <w:spacing w:before="100" w:beforeAutospacing="1" w:after="100" w:afterAutospacing="1" w:line="480" w:lineRule="atLeast"/>
      <w:jc w:val="center"/>
    </w:pPr>
  </w:style>
  <w:style w:type="paragraph" w:customStyle="1" w:styleId="gbsa">
    <w:name w:val="gb_sa"/>
    <w:basedOn w:val="Normal"/>
    <w:rsid w:val="00DF6FEB"/>
    <w:pPr>
      <w:spacing w:before="100" w:beforeAutospacing="1" w:after="100" w:afterAutospacing="1"/>
    </w:pPr>
  </w:style>
  <w:style w:type="paragraph" w:customStyle="1" w:styleId="gbda">
    <w:name w:val="gb_da"/>
    <w:basedOn w:val="Normal"/>
    <w:rsid w:val="00DF6FEB"/>
  </w:style>
  <w:style w:type="paragraph" w:customStyle="1" w:styleId="gbea">
    <w:name w:val="gb_ea"/>
    <w:basedOn w:val="Normal"/>
    <w:rsid w:val="00DF6FEB"/>
    <w:pPr>
      <w:shd w:val="clear" w:color="auto" w:fill="E8F0FE"/>
      <w:spacing w:before="100" w:beforeAutospacing="1" w:after="100" w:afterAutospacing="1"/>
    </w:pPr>
  </w:style>
  <w:style w:type="paragraph" w:customStyle="1" w:styleId="gbfa">
    <w:name w:val="gb_fa"/>
    <w:basedOn w:val="Normal"/>
    <w:rsid w:val="00DF6FEB"/>
    <w:pPr>
      <w:shd w:val="clear" w:color="auto" w:fill="FFFFFF"/>
      <w:spacing w:before="30" w:after="30"/>
      <w:ind w:left="30" w:right="30"/>
    </w:pPr>
  </w:style>
  <w:style w:type="paragraph" w:customStyle="1" w:styleId="gbha">
    <w:name w:val="gb_ha"/>
    <w:basedOn w:val="Normal"/>
    <w:rsid w:val="00DF6FEB"/>
    <w:pPr>
      <w:spacing w:before="100" w:beforeAutospacing="1" w:after="100" w:afterAutospacing="1" w:line="480" w:lineRule="atLeast"/>
      <w:jc w:val="center"/>
    </w:pPr>
    <w:rPr>
      <w:rFonts w:ascii="Helvetica" w:hAnsi="Helvetica" w:cs="Helvetica"/>
      <w:caps/>
      <w:color w:val="1F71E7"/>
      <w:sz w:val="33"/>
      <w:szCs w:val="33"/>
    </w:rPr>
  </w:style>
  <w:style w:type="paragraph" w:customStyle="1" w:styleId="gbma">
    <w:name w:val="gb_ma"/>
    <w:basedOn w:val="Normal"/>
    <w:rsid w:val="00DF6FEB"/>
    <w:pPr>
      <w:pBdr>
        <w:top w:val="single" w:sz="24" w:space="0" w:color="000000"/>
      </w:pBdr>
      <w:spacing w:before="100" w:beforeAutospacing="1" w:after="100" w:afterAutospacing="1"/>
      <w:ind w:left="90"/>
    </w:pPr>
  </w:style>
  <w:style w:type="paragraph" w:customStyle="1" w:styleId="gbva">
    <w:name w:val="gb_va"/>
    <w:basedOn w:val="Normal"/>
    <w:rsid w:val="00DF6FEB"/>
    <w:pPr>
      <w:spacing w:before="100" w:beforeAutospacing="1" w:after="100" w:afterAutospacing="1"/>
    </w:pPr>
  </w:style>
  <w:style w:type="paragraph" w:customStyle="1" w:styleId="gbee">
    <w:name w:val="gb_ee"/>
    <w:basedOn w:val="Normal"/>
    <w:rsid w:val="00DF6FEB"/>
    <w:pPr>
      <w:spacing w:before="100" w:beforeAutospacing="1" w:after="100" w:afterAutospacing="1"/>
    </w:pPr>
    <w:rPr>
      <w:vanish/>
    </w:rPr>
  </w:style>
  <w:style w:type="paragraph" w:customStyle="1" w:styleId="gbg">
    <w:name w:val="gb_g"/>
    <w:basedOn w:val="Normal"/>
    <w:rsid w:val="00DF6FEB"/>
    <w:pPr>
      <w:spacing w:before="100" w:beforeAutospacing="1" w:after="100" w:afterAutospacing="1"/>
    </w:pPr>
  </w:style>
  <w:style w:type="paragraph" w:customStyle="1" w:styleId="gbla">
    <w:name w:val="gb_la"/>
    <w:basedOn w:val="Normal"/>
    <w:rsid w:val="00DF6FEB"/>
    <w:pPr>
      <w:spacing w:before="100" w:beforeAutospacing="1" w:after="100" w:afterAutospacing="1"/>
    </w:pPr>
  </w:style>
  <w:style w:type="paragraph" w:customStyle="1" w:styleId="gbza1">
    <w:name w:val="gb_za1"/>
    <w:basedOn w:val="Normal"/>
    <w:rsid w:val="00DF6FEB"/>
    <w:pPr>
      <w:pBdr>
        <w:top w:val="dashed" w:sz="2" w:space="0" w:color="auto"/>
        <w:left w:val="dashed" w:sz="48" w:space="0" w:color="auto"/>
        <w:bottom w:val="single" w:sz="48" w:space="0" w:color="FFFFFF"/>
        <w:right w:val="dashed" w:sz="48" w:space="0" w:color="auto"/>
      </w:pBdr>
      <w:spacing w:after="100" w:afterAutospacing="1"/>
    </w:pPr>
    <w:rPr>
      <w:vanish/>
    </w:rPr>
  </w:style>
  <w:style w:type="paragraph" w:customStyle="1" w:styleId="gb0a1">
    <w:name w:val="gb_0a1"/>
    <w:basedOn w:val="Normal"/>
    <w:rsid w:val="00DF6FEB"/>
    <w:pPr>
      <w:pBdr>
        <w:top w:val="dashed" w:sz="2" w:space="0" w:color="auto"/>
        <w:left w:val="dashed" w:sz="48" w:space="0" w:color="auto"/>
        <w:bottom w:val="single" w:sz="48" w:space="0" w:color="CCCCCC"/>
        <w:right w:val="dashed" w:sz="48" w:space="0" w:color="auto"/>
      </w:pBdr>
      <w:spacing w:after="100" w:afterAutospacing="1"/>
    </w:pPr>
    <w:rPr>
      <w:vanish/>
    </w:rPr>
  </w:style>
  <w:style w:type="paragraph" w:customStyle="1" w:styleId="gbf1">
    <w:name w:val="gb_f1"/>
    <w:basedOn w:val="Normal"/>
    <w:rsid w:val="00DF6FEB"/>
    <w:pPr>
      <w:pBdr>
        <w:top w:val="single" w:sz="6" w:space="0" w:color="CCCCCC"/>
        <w:left w:val="single" w:sz="6" w:space="0" w:color="CCCCCC"/>
        <w:bottom w:val="single" w:sz="6" w:space="0" w:color="CCCCCC"/>
        <w:right w:val="single" w:sz="6" w:space="0" w:color="CCCCCC"/>
      </w:pBdr>
      <w:shd w:val="clear" w:color="auto" w:fill="FFFFFF"/>
      <w:spacing w:after="100" w:afterAutospacing="1"/>
    </w:pPr>
    <w:rPr>
      <w:vanish/>
      <w:color w:val="000000"/>
    </w:rPr>
  </w:style>
  <w:style w:type="paragraph" w:customStyle="1" w:styleId="gbzd1">
    <w:name w:val="gb_zd1"/>
    <w:basedOn w:val="Normal"/>
    <w:rsid w:val="00DF6FEB"/>
    <w:pPr>
      <w:spacing w:before="100" w:beforeAutospacing="1" w:after="100" w:afterAutospacing="1"/>
    </w:pPr>
  </w:style>
  <w:style w:type="paragraph" w:customStyle="1" w:styleId="gbg3">
    <w:name w:val="gb_g3"/>
    <w:basedOn w:val="Normal"/>
    <w:rsid w:val="00DF6FEB"/>
    <w:pPr>
      <w:spacing w:before="100" w:beforeAutospacing="1" w:after="100" w:afterAutospacing="1" w:line="360" w:lineRule="atLeast"/>
    </w:pPr>
  </w:style>
  <w:style w:type="paragraph" w:customStyle="1" w:styleId="gbja1">
    <w:name w:val="gb_ja1"/>
    <w:basedOn w:val="Normal"/>
    <w:rsid w:val="00DF6FEB"/>
    <w:pPr>
      <w:pBdr>
        <w:top w:val="single" w:sz="6" w:space="0" w:color="DADCE0"/>
        <w:left w:val="single" w:sz="6" w:space="0" w:color="DADCE0"/>
        <w:bottom w:val="single" w:sz="6" w:space="0" w:color="DADCE0"/>
        <w:right w:val="single" w:sz="6" w:space="0" w:color="DADCE0"/>
      </w:pBdr>
      <w:spacing w:before="100" w:beforeAutospacing="1" w:after="100" w:afterAutospacing="1" w:line="390" w:lineRule="atLeast"/>
    </w:pPr>
  </w:style>
  <w:style w:type="paragraph" w:customStyle="1" w:styleId="gbla1">
    <w:name w:val="gb_la1"/>
    <w:basedOn w:val="Normal"/>
    <w:rsid w:val="00DF6FEB"/>
    <w:pPr>
      <w:spacing w:before="100" w:beforeAutospacing="1" w:after="100" w:afterAutospacing="1" w:line="390" w:lineRule="atLeast"/>
    </w:pPr>
  </w:style>
  <w:style w:type="paragraph" w:customStyle="1" w:styleId="gbd1">
    <w:name w:val="gb_d1"/>
    <w:basedOn w:val="Normal"/>
    <w:rsid w:val="00DF6FEB"/>
    <w:pPr>
      <w:spacing w:before="100" w:beforeAutospacing="1" w:after="100" w:afterAutospacing="1"/>
    </w:pPr>
    <w:rPr>
      <w:color w:val="000000"/>
    </w:rPr>
  </w:style>
  <w:style w:type="character" w:customStyle="1" w:styleId="gbg1">
    <w:name w:val="gb_g1"/>
    <w:basedOn w:val="DefaultParagraphFont"/>
    <w:rsid w:val="00DF6FEB"/>
    <w:rPr>
      <w:strike w:val="0"/>
      <w:dstrike w:val="0"/>
      <w:u w:val="none"/>
      <w:effect w:val="none"/>
    </w:rPr>
  </w:style>
  <w:style w:type="character" w:customStyle="1" w:styleId="gbg2">
    <w:name w:val="gb_g2"/>
    <w:basedOn w:val="DefaultParagraphFont"/>
    <w:rsid w:val="00DF6FEB"/>
    <w:rPr>
      <w:strike w:val="0"/>
      <w:dstrike w:val="0"/>
      <w:color w:val="FFFFFF"/>
      <w:u w:val="none"/>
      <w:effect w:val="none"/>
    </w:rPr>
  </w:style>
  <w:style w:type="character" w:customStyle="1" w:styleId="docs-title-input-label-inner">
    <w:name w:val="docs-title-input-label-inner"/>
    <w:basedOn w:val="DefaultParagraphFont"/>
    <w:rsid w:val="00DF6FEB"/>
  </w:style>
  <w:style w:type="character" w:customStyle="1" w:styleId="docs-parent-collections-container-text">
    <w:name w:val="docs-parent-collections-container-text"/>
    <w:basedOn w:val="DefaultParagraphFont"/>
    <w:rsid w:val="00DF6FEB"/>
  </w:style>
  <w:style w:type="character" w:customStyle="1" w:styleId="scb-container">
    <w:name w:val="scb-container"/>
    <w:basedOn w:val="DefaultParagraphFont"/>
    <w:rsid w:val="00DF6FEB"/>
  </w:style>
  <w:style w:type="character" w:customStyle="1" w:styleId="scb-icon">
    <w:name w:val="scb-icon"/>
    <w:basedOn w:val="DefaultParagraphFont"/>
    <w:rsid w:val="00DF6FEB"/>
  </w:style>
  <w:style w:type="character" w:customStyle="1" w:styleId="gbpa">
    <w:name w:val="gb_pa"/>
    <w:basedOn w:val="DefaultParagraphFont"/>
    <w:rsid w:val="00DF6FEB"/>
  </w:style>
  <w:style w:type="character" w:customStyle="1" w:styleId="goog-toolbar-menu-button-label">
    <w:name w:val="goog-toolbar-menu-button-label"/>
    <w:basedOn w:val="DefaultParagraphFont"/>
    <w:rsid w:val="00DF6FEB"/>
  </w:style>
  <w:style w:type="character" w:customStyle="1" w:styleId="docs-checkupdialog-header-text">
    <w:name w:val="docs-checkupdialog-header-text"/>
    <w:basedOn w:val="DefaultParagraphFont"/>
    <w:rsid w:val="00DF6FEB"/>
  </w:style>
  <w:style w:type="character" w:customStyle="1" w:styleId="docs-checkupdialog-original-word">
    <w:name w:val="docs-checkupdialog-original-word"/>
    <w:basedOn w:val="DefaultParagraphFont"/>
    <w:rsid w:val="00DF6FEB"/>
  </w:style>
  <w:style w:type="character" w:customStyle="1" w:styleId="docs-material-button-ripple-element">
    <w:name w:val="docs-material-button-ripple-element"/>
    <w:basedOn w:val="DefaultParagraphFont"/>
    <w:rsid w:val="00DF6FEB"/>
  </w:style>
  <w:style w:type="character" w:customStyle="1" w:styleId="docs-material-button-content">
    <w:name w:val="docs-material-button-content"/>
    <w:basedOn w:val="DefaultParagraphFont"/>
    <w:rsid w:val="00DF6FEB"/>
  </w:style>
  <w:style w:type="character" w:customStyle="1" w:styleId="goog-inline-block">
    <w:name w:val="goog-inline-block"/>
    <w:basedOn w:val="DefaultParagraphFont"/>
    <w:rsid w:val="00DF6FEB"/>
  </w:style>
  <w:style w:type="character" w:customStyle="1" w:styleId="kix-wordhtmlgenerator-word-node">
    <w:name w:val="kix-wordhtmlgenerator-word-node"/>
    <w:basedOn w:val="DefaultParagraphFont"/>
    <w:rsid w:val="00DF6FEB"/>
  </w:style>
  <w:style w:type="character" w:customStyle="1" w:styleId="docs-explore-widget-text">
    <w:name w:val="docs-explore-widget-text"/>
    <w:basedOn w:val="DefaultParagraphFont"/>
    <w:rsid w:val="00DF6FEB"/>
  </w:style>
  <w:style w:type="character" w:customStyle="1" w:styleId="goog-menuitem-label">
    <w:name w:val="goog-menuitem-label"/>
    <w:basedOn w:val="DefaultParagraphFont"/>
    <w:rsid w:val="00DF6FEB"/>
  </w:style>
  <w:style w:type="character" w:customStyle="1" w:styleId="goog-menuitem-mnemonic-hint">
    <w:name w:val="goog-menuitem-mnemonic-hint"/>
    <w:basedOn w:val="DefaultParagraphFont"/>
    <w:rsid w:val="00DF6FEB"/>
  </w:style>
  <w:style w:type="character" w:customStyle="1" w:styleId="goog-menuitem-mnemonic-separator">
    <w:name w:val="goog-menuitem-mnemonic-separator"/>
    <w:basedOn w:val="DefaultParagraphFont"/>
    <w:rsid w:val="00DF6FEB"/>
  </w:style>
  <w:style w:type="character" w:customStyle="1" w:styleId="goog-submenu-arrow">
    <w:name w:val="goog-submenu-arrow"/>
    <w:basedOn w:val="DefaultParagraphFont"/>
    <w:rsid w:val="00DF6FEB"/>
  </w:style>
  <w:style w:type="character" w:customStyle="1" w:styleId="goog-menuitem-accel">
    <w:name w:val="goog-menuitem-accel"/>
    <w:basedOn w:val="DefaultParagraphFont"/>
    <w:rsid w:val="00DF6FEB"/>
  </w:style>
  <w:style w:type="character" w:customStyle="1" w:styleId="document-details-entry-text">
    <w:name w:val="document-details-entry-text"/>
    <w:basedOn w:val="DefaultParagraphFont"/>
    <w:rsid w:val="00DF6FEB"/>
  </w:style>
  <w:style w:type="paragraph" w:styleId="BalloonText">
    <w:name w:val="Balloon Text"/>
    <w:basedOn w:val="Normal"/>
    <w:link w:val="BalloonTextChar"/>
    <w:uiPriority w:val="99"/>
    <w:semiHidden/>
    <w:unhideWhenUsed/>
    <w:rsid w:val="003A3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6F"/>
    <w:rPr>
      <w:rFonts w:ascii="Segoe UI" w:eastAsiaTheme="minorEastAsia" w:hAnsi="Segoe UI" w:cs="Segoe UI"/>
      <w:sz w:val="18"/>
      <w:szCs w:val="18"/>
    </w:rPr>
  </w:style>
  <w:style w:type="paragraph" w:styleId="ListParagraph">
    <w:name w:val="List Paragraph"/>
    <w:basedOn w:val="Normal"/>
    <w:uiPriority w:val="34"/>
    <w:qFormat/>
    <w:rsid w:val="00EB6AF3"/>
    <w:pPr>
      <w:ind w:left="720"/>
      <w:contextualSpacing/>
    </w:pPr>
  </w:style>
  <w:style w:type="paragraph" w:styleId="BodyText">
    <w:name w:val="Body Text"/>
    <w:aliases w:val="bt"/>
    <w:basedOn w:val="Normal"/>
    <w:link w:val="BodyTextChar"/>
    <w:rsid w:val="003E6D58"/>
    <w:rPr>
      <w:rFonts w:eastAsia="Times New Roman"/>
      <w:sz w:val="22"/>
    </w:rPr>
  </w:style>
  <w:style w:type="character" w:customStyle="1" w:styleId="BodyTextChar">
    <w:name w:val="Body Text Char"/>
    <w:aliases w:val="bt Char"/>
    <w:basedOn w:val="DefaultParagraphFont"/>
    <w:link w:val="BodyText"/>
    <w:rsid w:val="003E6D58"/>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1860">
      <w:bodyDiv w:val="1"/>
      <w:marLeft w:val="0"/>
      <w:marRight w:val="0"/>
      <w:marTop w:val="0"/>
      <w:marBottom w:val="0"/>
      <w:divBdr>
        <w:top w:val="none" w:sz="0" w:space="0" w:color="auto"/>
        <w:left w:val="none" w:sz="0" w:space="0" w:color="auto"/>
        <w:bottom w:val="none" w:sz="0" w:space="0" w:color="auto"/>
        <w:right w:val="none" w:sz="0" w:space="0" w:color="auto"/>
      </w:divBdr>
      <w:divsChild>
        <w:div w:id="707338775">
          <w:marLeft w:val="0"/>
          <w:marRight w:val="0"/>
          <w:marTop w:val="0"/>
          <w:marBottom w:val="0"/>
          <w:divBdr>
            <w:top w:val="none" w:sz="0" w:space="0" w:color="auto"/>
            <w:left w:val="none" w:sz="0" w:space="0" w:color="auto"/>
            <w:bottom w:val="none" w:sz="0" w:space="0" w:color="auto"/>
            <w:right w:val="none" w:sz="0" w:space="0" w:color="auto"/>
          </w:divBdr>
        </w:div>
        <w:div w:id="1368261784">
          <w:marLeft w:val="0"/>
          <w:marRight w:val="0"/>
          <w:marTop w:val="0"/>
          <w:marBottom w:val="0"/>
          <w:divBdr>
            <w:top w:val="none" w:sz="0" w:space="0" w:color="auto"/>
            <w:left w:val="none" w:sz="0" w:space="0" w:color="auto"/>
            <w:bottom w:val="none" w:sz="0" w:space="0" w:color="auto"/>
            <w:right w:val="none" w:sz="0" w:space="0" w:color="auto"/>
          </w:divBdr>
        </w:div>
        <w:div w:id="850872892">
          <w:marLeft w:val="0"/>
          <w:marRight w:val="0"/>
          <w:marTop w:val="0"/>
          <w:marBottom w:val="0"/>
          <w:divBdr>
            <w:top w:val="none" w:sz="0" w:space="0" w:color="auto"/>
            <w:left w:val="none" w:sz="0" w:space="0" w:color="auto"/>
            <w:bottom w:val="none" w:sz="0" w:space="0" w:color="auto"/>
            <w:right w:val="none" w:sz="0" w:space="0" w:color="auto"/>
          </w:divBdr>
        </w:div>
      </w:divsChild>
    </w:div>
    <w:div w:id="1716201242">
      <w:bodyDiv w:val="1"/>
      <w:marLeft w:val="0"/>
      <w:marRight w:val="0"/>
      <w:marTop w:val="0"/>
      <w:marBottom w:val="0"/>
      <w:divBdr>
        <w:top w:val="none" w:sz="0" w:space="0" w:color="auto"/>
        <w:left w:val="none" w:sz="0" w:space="0" w:color="auto"/>
        <w:bottom w:val="none" w:sz="0" w:space="0" w:color="auto"/>
        <w:right w:val="none" w:sz="0" w:space="0" w:color="auto"/>
      </w:divBdr>
    </w:div>
    <w:div w:id="19442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D8EC8F-317F-4CA4-9087-830E39E1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3954</Words>
  <Characters>22541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Waddick, Robert</dc:creator>
  <cp:keywords/>
  <dc:description/>
  <cp:lastModifiedBy>Wilson, Kara</cp:lastModifiedBy>
  <cp:revision>2</cp:revision>
  <cp:lastPrinted>2022-01-06T17:55:00Z</cp:lastPrinted>
  <dcterms:created xsi:type="dcterms:W3CDTF">2022-01-06T17:57:00Z</dcterms:created>
  <dcterms:modified xsi:type="dcterms:W3CDTF">2022-01-06T17:57:00Z</dcterms:modified>
</cp:coreProperties>
</file>